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E8" w:rsidRPr="00F55BE0" w:rsidRDefault="007910A4" w:rsidP="002A15E8">
      <w:pPr>
        <w:tabs>
          <w:tab w:val="left" w:pos="1459"/>
        </w:tabs>
        <w:jc w:val="center"/>
        <w:rPr>
          <w:rFonts w:ascii="CCW Precursive 1" w:hAnsi="CCW Precursive 1"/>
          <w:b/>
        </w:rPr>
      </w:pPr>
      <w:r>
        <w:rPr>
          <w:rFonts w:ascii="CCW Precursive 1" w:hAnsi="CCW Precursive 1"/>
          <w:b/>
        </w:rPr>
        <w:t>Sports Grant Report 2018 – 2019</w:t>
      </w:r>
    </w:p>
    <w:p w:rsidR="002A15E8" w:rsidRPr="00F55BE0" w:rsidRDefault="002A15E8" w:rsidP="002A15E8">
      <w:pPr>
        <w:tabs>
          <w:tab w:val="left" w:pos="1459"/>
        </w:tabs>
        <w:jc w:val="center"/>
        <w:rPr>
          <w:rFonts w:ascii="CCW Precursive 1" w:hAnsi="CCW Precursive 1"/>
        </w:rPr>
      </w:pPr>
    </w:p>
    <w:p w:rsidR="002A15E8" w:rsidRPr="00F55BE0" w:rsidRDefault="002A15E8" w:rsidP="002A15E8">
      <w:pPr>
        <w:tabs>
          <w:tab w:val="left" w:pos="1459"/>
        </w:tabs>
        <w:jc w:val="both"/>
        <w:rPr>
          <w:rFonts w:ascii="CCW Precursive 1" w:hAnsi="CCW Precursive 1"/>
          <w:b/>
          <w:sz w:val="20"/>
        </w:rPr>
      </w:pPr>
      <w:r w:rsidRPr="00F55BE0">
        <w:rPr>
          <w:rFonts w:ascii="CCW Precursive 1" w:hAnsi="CCW Precursive 1"/>
          <w:b/>
          <w:sz w:val="20"/>
        </w:rPr>
        <w:t>St Chads RC Primary School ha</w:t>
      </w:r>
      <w:r w:rsidR="00F55BE0" w:rsidRPr="00F55BE0">
        <w:rPr>
          <w:rFonts w:ascii="CCW Precursive 1" w:hAnsi="CCW Precursive 1"/>
          <w:b/>
          <w:sz w:val="20"/>
        </w:rPr>
        <w:t>s</w:t>
      </w:r>
      <w:r w:rsidR="00D51BF1">
        <w:rPr>
          <w:rFonts w:ascii="CCW Precursive 1" w:hAnsi="CCW Precursive 1"/>
          <w:b/>
          <w:sz w:val="20"/>
        </w:rPr>
        <w:t xml:space="preserve"> decided to spend £</w:t>
      </w:r>
      <w:proofErr w:type="gramStart"/>
      <w:r w:rsidR="00D51BF1">
        <w:rPr>
          <w:rFonts w:ascii="CCW Precursive 1" w:hAnsi="CCW Precursive 1"/>
          <w:b/>
          <w:sz w:val="20"/>
        </w:rPr>
        <w:t>17,797  on</w:t>
      </w:r>
      <w:proofErr w:type="gramEnd"/>
      <w:r w:rsidRPr="00F55BE0">
        <w:rPr>
          <w:rFonts w:ascii="CCW Precursive 1" w:hAnsi="CCW Precursive 1"/>
          <w:b/>
          <w:sz w:val="20"/>
        </w:rPr>
        <w:t>:</w:t>
      </w:r>
    </w:p>
    <w:p w:rsidR="002A15E8" w:rsidRPr="00F55BE0" w:rsidRDefault="002A15E8">
      <w:pPr>
        <w:tabs>
          <w:tab w:val="left" w:pos="1459"/>
        </w:tabs>
        <w:jc w:val="both"/>
        <w:rPr>
          <w:rFonts w:ascii="CCW Precursive 1" w:hAnsi="CCW Precursive 1"/>
          <w:b/>
          <w:sz w:val="22"/>
        </w:rPr>
      </w:pPr>
    </w:p>
    <w:p w:rsidR="002A15E8" w:rsidRPr="00F55BE0" w:rsidRDefault="002A15E8">
      <w:pPr>
        <w:tabs>
          <w:tab w:val="left" w:pos="1459"/>
        </w:tabs>
        <w:jc w:val="both"/>
        <w:rPr>
          <w:rFonts w:ascii="CCW Precursive 1" w:hAnsi="CCW Precursive 1"/>
          <w:b/>
          <w:sz w:val="22"/>
        </w:rPr>
      </w:pPr>
      <w:r w:rsidRPr="00F55BE0">
        <w:rPr>
          <w:rFonts w:ascii="CCW Precursive 1" w:hAnsi="CCW Precursive 1"/>
          <w:b/>
          <w:sz w:val="22"/>
        </w:rPr>
        <w:t>Employ a Sports Specialist</w:t>
      </w:r>
      <w:r w:rsidR="007910A4">
        <w:rPr>
          <w:rFonts w:ascii="CCW Precursive 1" w:hAnsi="CCW Precursive 1"/>
          <w:b/>
          <w:sz w:val="22"/>
        </w:rPr>
        <w:t xml:space="preserve"> from Abraham Moss Warriors </w:t>
      </w:r>
      <w:r w:rsidRPr="00F55BE0">
        <w:rPr>
          <w:rFonts w:ascii="CCW Precursive 1" w:hAnsi="CCW Precursive 1"/>
          <w:b/>
          <w:sz w:val="22"/>
        </w:rPr>
        <w:t xml:space="preserve">to: </w:t>
      </w:r>
    </w:p>
    <w:p w:rsidR="002A15E8" w:rsidRPr="00F55BE0" w:rsidRDefault="002A15E8" w:rsidP="002A15E8">
      <w:pPr>
        <w:pStyle w:val="ListParagraph"/>
        <w:numPr>
          <w:ilvl w:val="0"/>
          <w:numId w:val="1"/>
        </w:numPr>
        <w:tabs>
          <w:tab w:val="left" w:pos="1459"/>
        </w:tabs>
        <w:jc w:val="both"/>
        <w:rPr>
          <w:rFonts w:ascii="CCW Precursive 1" w:hAnsi="CCW Precursive 1"/>
          <w:sz w:val="22"/>
        </w:rPr>
      </w:pPr>
      <w:r w:rsidRPr="00F55BE0">
        <w:rPr>
          <w:rFonts w:ascii="CCW Precursive 1" w:hAnsi="CCW Precursive 1"/>
          <w:sz w:val="22"/>
        </w:rPr>
        <w:t xml:space="preserve">Increase </w:t>
      </w:r>
      <w:r w:rsidR="007910A4" w:rsidRPr="00F55BE0">
        <w:rPr>
          <w:rFonts w:ascii="CCW Precursive 1" w:hAnsi="CCW Precursive 1"/>
          <w:sz w:val="22"/>
        </w:rPr>
        <w:t>children</w:t>
      </w:r>
      <w:r w:rsidR="007910A4">
        <w:rPr>
          <w:rFonts w:ascii="CCW Precursive 1" w:hAnsi="CCW Precursive 1"/>
          <w:sz w:val="22"/>
        </w:rPr>
        <w:t xml:space="preserve">’s </w:t>
      </w:r>
      <w:r w:rsidRPr="00F55BE0">
        <w:rPr>
          <w:rFonts w:ascii="CCW Precursive 1" w:hAnsi="CCW Precursive 1"/>
          <w:sz w:val="22"/>
        </w:rPr>
        <w:t xml:space="preserve"> part</w:t>
      </w:r>
      <w:r w:rsidR="007910A4">
        <w:rPr>
          <w:rFonts w:ascii="CCW Precursive 1" w:hAnsi="CCW Precursive 1"/>
          <w:sz w:val="22"/>
        </w:rPr>
        <w:t xml:space="preserve">icipation on physical activity by running sports zones for all pupils every lunchtime and by training up lunchtime staff </w:t>
      </w:r>
    </w:p>
    <w:p w:rsidR="002A15E8" w:rsidRPr="00F55BE0" w:rsidRDefault="002A15E8" w:rsidP="002A15E8">
      <w:pPr>
        <w:pStyle w:val="ListParagraph"/>
        <w:numPr>
          <w:ilvl w:val="0"/>
          <w:numId w:val="1"/>
        </w:numPr>
        <w:tabs>
          <w:tab w:val="left" w:pos="1459"/>
        </w:tabs>
        <w:jc w:val="both"/>
        <w:rPr>
          <w:rFonts w:ascii="CCW Precursive 1" w:hAnsi="CCW Precursive 1"/>
          <w:sz w:val="22"/>
        </w:rPr>
      </w:pPr>
      <w:r w:rsidRPr="00F55BE0">
        <w:rPr>
          <w:rFonts w:ascii="CCW Precursive 1" w:hAnsi="CCW Precursive 1"/>
          <w:sz w:val="22"/>
        </w:rPr>
        <w:t>Coach</w:t>
      </w:r>
      <w:r w:rsidR="007910A4">
        <w:rPr>
          <w:rFonts w:ascii="CCW Precursive 1" w:hAnsi="CCW Precursive 1"/>
          <w:sz w:val="22"/>
        </w:rPr>
        <w:t xml:space="preserve"> to provide all </w:t>
      </w:r>
      <w:r w:rsidRPr="00F55BE0">
        <w:rPr>
          <w:rFonts w:ascii="CCW Precursive 1" w:hAnsi="CCW Precursive 1"/>
          <w:sz w:val="22"/>
        </w:rPr>
        <w:t xml:space="preserve"> new staff </w:t>
      </w:r>
      <w:r w:rsidR="007910A4">
        <w:rPr>
          <w:rFonts w:ascii="CCW Precursive 1" w:hAnsi="CCW Precursive 1"/>
          <w:sz w:val="22"/>
        </w:rPr>
        <w:t>with CPD to help them in</w:t>
      </w:r>
      <w:r w:rsidRPr="00F55BE0">
        <w:rPr>
          <w:rFonts w:ascii="CCW Precursive 1" w:hAnsi="CCW Precursive 1"/>
          <w:sz w:val="22"/>
        </w:rPr>
        <w:t xml:space="preserve"> deli</w:t>
      </w:r>
      <w:r w:rsidR="007910A4">
        <w:rPr>
          <w:rFonts w:ascii="CCW Precursive 1" w:hAnsi="CCW Precursive 1"/>
          <w:sz w:val="22"/>
        </w:rPr>
        <w:t>vering high quality PE lessons</w:t>
      </w:r>
    </w:p>
    <w:p w:rsidR="002A15E8" w:rsidRDefault="007910A4" w:rsidP="002A15E8">
      <w:pPr>
        <w:pStyle w:val="ListParagraph"/>
        <w:numPr>
          <w:ilvl w:val="0"/>
          <w:numId w:val="1"/>
        </w:numPr>
        <w:tabs>
          <w:tab w:val="left" w:pos="1459"/>
        </w:tabs>
        <w:jc w:val="both"/>
        <w:rPr>
          <w:rFonts w:ascii="CCW Precursive 1" w:hAnsi="CCW Precursive 1"/>
          <w:sz w:val="22"/>
        </w:rPr>
      </w:pPr>
      <w:r>
        <w:rPr>
          <w:rFonts w:ascii="CCW Precursive 1" w:hAnsi="CCW Precursive 1"/>
          <w:sz w:val="22"/>
        </w:rPr>
        <w:t xml:space="preserve">To offer a variety of sports competitions across the school year for KS1 and KS2 pupil’s to take part in both intra and inter school events, with a focus on offering more variety. </w:t>
      </w:r>
      <w:r w:rsidR="001047D0" w:rsidRPr="00F55BE0">
        <w:rPr>
          <w:rFonts w:ascii="CCW Precursive 1" w:hAnsi="CCW Precursive 1"/>
          <w:sz w:val="22"/>
        </w:rPr>
        <w:t xml:space="preserve">  </w:t>
      </w:r>
    </w:p>
    <w:p w:rsidR="007910A4" w:rsidRPr="00F55BE0" w:rsidRDefault="007910A4" w:rsidP="002A15E8">
      <w:pPr>
        <w:pStyle w:val="ListParagraph"/>
        <w:numPr>
          <w:ilvl w:val="0"/>
          <w:numId w:val="1"/>
        </w:numPr>
        <w:tabs>
          <w:tab w:val="left" w:pos="1459"/>
        </w:tabs>
        <w:jc w:val="both"/>
        <w:rPr>
          <w:rFonts w:ascii="CCW Precursive 1" w:hAnsi="CCW Precursive 1"/>
          <w:sz w:val="22"/>
        </w:rPr>
      </w:pPr>
    </w:p>
    <w:p w:rsidR="001047D0" w:rsidRPr="00F55BE0" w:rsidRDefault="001047D0" w:rsidP="001047D0">
      <w:pPr>
        <w:tabs>
          <w:tab w:val="left" w:pos="1459"/>
        </w:tabs>
        <w:jc w:val="both"/>
        <w:rPr>
          <w:rFonts w:ascii="CCW Precursive 1" w:hAnsi="CCW Precursive 1"/>
          <w:sz w:val="22"/>
        </w:rPr>
      </w:pPr>
    </w:p>
    <w:p w:rsidR="001047D0" w:rsidRPr="00F55BE0" w:rsidRDefault="001047D0" w:rsidP="001047D0">
      <w:pPr>
        <w:tabs>
          <w:tab w:val="left" w:pos="1459"/>
        </w:tabs>
        <w:jc w:val="both"/>
        <w:rPr>
          <w:rFonts w:ascii="CCW Precursive 1" w:hAnsi="CCW Precursive 1"/>
          <w:b/>
          <w:sz w:val="22"/>
        </w:rPr>
      </w:pPr>
      <w:r w:rsidRPr="00F55BE0">
        <w:rPr>
          <w:rFonts w:ascii="CCW Precursive 1" w:hAnsi="CCW Precursive 1"/>
          <w:b/>
          <w:sz w:val="22"/>
        </w:rPr>
        <w:t>School Targets:</w:t>
      </w:r>
    </w:p>
    <w:p w:rsidR="001047D0" w:rsidRPr="00F55BE0" w:rsidRDefault="001047D0" w:rsidP="001047D0">
      <w:pPr>
        <w:pStyle w:val="ListParagraph"/>
        <w:numPr>
          <w:ilvl w:val="0"/>
          <w:numId w:val="1"/>
        </w:numPr>
        <w:tabs>
          <w:tab w:val="left" w:pos="1459"/>
        </w:tabs>
        <w:jc w:val="both"/>
        <w:rPr>
          <w:rFonts w:ascii="CCW Precursive 1" w:hAnsi="CCW Precursive 1"/>
          <w:sz w:val="22"/>
        </w:rPr>
      </w:pPr>
      <w:r w:rsidRPr="00F55BE0">
        <w:rPr>
          <w:rFonts w:ascii="CCW Precursive 1" w:hAnsi="CCW Precursive 1"/>
          <w:sz w:val="22"/>
        </w:rPr>
        <w:t>To increase the participation in physical activity both</w:t>
      </w:r>
      <w:r w:rsidR="007910A4">
        <w:rPr>
          <w:rFonts w:ascii="CCW Precursive 1" w:hAnsi="CCW Precursive 1"/>
          <w:sz w:val="22"/>
        </w:rPr>
        <w:t xml:space="preserve"> in lessons and at break times by incorporating the daily mile as well as sports zones daily.</w:t>
      </w:r>
    </w:p>
    <w:p w:rsidR="00F55BE0" w:rsidRPr="00F55BE0" w:rsidRDefault="001047D0" w:rsidP="001047D0">
      <w:pPr>
        <w:pStyle w:val="ListParagraph"/>
        <w:numPr>
          <w:ilvl w:val="0"/>
          <w:numId w:val="1"/>
        </w:numPr>
        <w:tabs>
          <w:tab w:val="left" w:pos="1459"/>
        </w:tabs>
        <w:jc w:val="both"/>
        <w:rPr>
          <w:rFonts w:ascii="CCW Precursive 1" w:hAnsi="CCW Precursive 1"/>
          <w:sz w:val="22"/>
        </w:rPr>
      </w:pPr>
      <w:r w:rsidRPr="00F55BE0">
        <w:rPr>
          <w:rFonts w:ascii="CCW Precursive 1" w:hAnsi="CCW Precursive 1"/>
          <w:sz w:val="22"/>
        </w:rPr>
        <w:t xml:space="preserve">To provide higher quality sports equipment </w:t>
      </w:r>
      <w:r w:rsidR="00F55BE0" w:rsidRPr="00F55BE0">
        <w:rPr>
          <w:rFonts w:ascii="CCW Precursive 1" w:hAnsi="CCW Precursive 1"/>
          <w:sz w:val="22"/>
        </w:rPr>
        <w:t>to be used at lunch times and afterschool.</w:t>
      </w:r>
    </w:p>
    <w:p w:rsidR="001047D0" w:rsidRDefault="00D30E68" w:rsidP="001047D0">
      <w:pPr>
        <w:pStyle w:val="ListParagraph"/>
        <w:numPr>
          <w:ilvl w:val="0"/>
          <w:numId w:val="1"/>
        </w:numPr>
        <w:tabs>
          <w:tab w:val="left" w:pos="1459"/>
        </w:tabs>
        <w:jc w:val="both"/>
        <w:rPr>
          <w:rFonts w:ascii="CCW Precursive 1" w:hAnsi="CCW Precursive 1"/>
          <w:sz w:val="22"/>
        </w:rPr>
      </w:pPr>
      <w:r>
        <w:rPr>
          <w:rFonts w:ascii="CCW Precursive 1" w:hAnsi="CCW Precursive 1"/>
          <w:sz w:val="22"/>
        </w:rPr>
        <w:t xml:space="preserve">To provide the children with an </w:t>
      </w:r>
      <w:r w:rsidR="00F55BE0" w:rsidRPr="00F55BE0">
        <w:rPr>
          <w:rFonts w:ascii="CCW Precursive 1" w:hAnsi="CCW Precursive 1"/>
          <w:sz w:val="22"/>
        </w:rPr>
        <w:t>understand</w:t>
      </w:r>
      <w:r>
        <w:rPr>
          <w:rFonts w:ascii="CCW Precursive 1" w:hAnsi="CCW Precursive 1"/>
          <w:sz w:val="22"/>
        </w:rPr>
        <w:t>ing</w:t>
      </w:r>
      <w:r w:rsidR="00F55BE0" w:rsidRPr="00F55BE0">
        <w:rPr>
          <w:rFonts w:ascii="CCW Precursive 1" w:hAnsi="CCW Precursive 1"/>
          <w:sz w:val="22"/>
        </w:rPr>
        <w:t xml:space="preserve"> of h</w:t>
      </w:r>
      <w:r>
        <w:rPr>
          <w:rFonts w:ascii="CCW Precursive 1" w:hAnsi="CCW Precursive 1"/>
          <w:sz w:val="22"/>
        </w:rPr>
        <w:t xml:space="preserve">ow to live a healthy lifestyle. </w:t>
      </w:r>
    </w:p>
    <w:p w:rsidR="00F55BE0" w:rsidRPr="00F55BE0" w:rsidRDefault="00F55BE0" w:rsidP="00F55BE0">
      <w:pPr>
        <w:tabs>
          <w:tab w:val="left" w:pos="1459"/>
        </w:tabs>
        <w:jc w:val="both"/>
        <w:rPr>
          <w:rFonts w:ascii="CCW Precursive 1" w:hAnsi="CCW Precursive 1"/>
          <w:sz w:val="22"/>
        </w:rPr>
      </w:pPr>
    </w:p>
    <w:p w:rsidR="00F55BE0" w:rsidRDefault="00F55BE0" w:rsidP="001047D0">
      <w:pPr>
        <w:tabs>
          <w:tab w:val="left" w:pos="1459"/>
        </w:tabs>
        <w:jc w:val="both"/>
        <w:rPr>
          <w:rFonts w:ascii="CCW Precursive 1" w:hAnsi="CCW Precursive 1"/>
          <w:sz w:val="28"/>
        </w:rPr>
        <w:sectPr w:rsidR="00F55BE0" w:rsidSect="006E433C">
          <w:headerReference w:type="default" r:id="rId9"/>
          <w:headerReference w:type="first" r:id="rId10"/>
          <w:pgSz w:w="11906" w:h="16838"/>
          <w:pgMar w:top="1440" w:right="991" w:bottom="1440" w:left="851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686"/>
        <w:gridCol w:w="1417"/>
        <w:gridCol w:w="3260"/>
        <w:gridCol w:w="3423"/>
      </w:tblGrid>
      <w:tr w:rsidR="00851AA7" w:rsidTr="00F112E0">
        <w:trPr>
          <w:trHeight w:val="556"/>
        </w:trPr>
        <w:tc>
          <w:tcPr>
            <w:tcW w:w="5637" w:type="dxa"/>
            <w:gridSpan w:val="2"/>
            <w:shd w:val="clear" w:color="auto" w:fill="auto"/>
          </w:tcPr>
          <w:p w:rsidR="00851AA7" w:rsidRPr="004D72A8" w:rsidRDefault="007910A4" w:rsidP="00851AA7">
            <w:p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>
              <w:rPr>
                <w:rFonts w:ascii="CCW Precursive 1" w:hAnsi="CCW Precursive 1"/>
                <w:sz w:val="22"/>
                <w:szCs w:val="22"/>
              </w:rPr>
              <w:lastRenderedPageBreak/>
              <w:t xml:space="preserve">Year: 2018/2019 </w:t>
            </w:r>
          </w:p>
        </w:tc>
        <w:tc>
          <w:tcPr>
            <w:tcW w:w="8100" w:type="dxa"/>
            <w:gridSpan w:val="3"/>
            <w:shd w:val="clear" w:color="auto" w:fill="auto"/>
          </w:tcPr>
          <w:p w:rsidR="00851AA7" w:rsidRPr="004D72A8" w:rsidRDefault="007910A4" w:rsidP="00851AA7">
            <w:p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>
              <w:rPr>
                <w:rFonts w:ascii="CCW Precursive 1" w:hAnsi="CCW Precursive 1"/>
                <w:sz w:val="22"/>
                <w:szCs w:val="22"/>
              </w:rPr>
              <w:t>Funding Allocated: £</w:t>
            </w:r>
            <w:r w:rsidR="00D51BF1">
              <w:rPr>
                <w:rFonts w:ascii="CCW Precursive 1" w:hAnsi="CCW Precursive 1"/>
                <w:sz w:val="22"/>
                <w:szCs w:val="22"/>
              </w:rPr>
              <w:t>17,797</w:t>
            </w:r>
          </w:p>
        </w:tc>
      </w:tr>
      <w:tr w:rsidR="00851AA7" w:rsidTr="00417EDA">
        <w:trPr>
          <w:trHeight w:val="556"/>
        </w:trPr>
        <w:tc>
          <w:tcPr>
            <w:tcW w:w="1951" w:type="dxa"/>
            <w:shd w:val="clear" w:color="auto" w:fill="FF5B5B"/>
          </w:tcPr>
          <w:p w:rsidR="00851AA7" w:rsidRPr="004D72A8" w:rsidRDefault="00851AA7" w:rsidP="00851AA7">
            <w:pPr>
              <w:tabs>
                <w:tab w:val="left" w:pos="1459"/>
              </w:tabs>
              <w:jc w:val="center"/>
              <w:rPr>
                <w:rFonts w:ascii="CCW Precursive 1" w:hAnsi="CCW Precursive 1"/>
                <w:sz w:val="22"/>
                <w:szCs w:val="22"/>
              </w:rPr>
            </w:pPr>
            <w:r w:rsidRPr="004D72A8">
              <w:rPr>
                <w:rFonts w:ascii="CCW Precursive 1" w:hAnsi="CCW Precursive 1"/>
                <w:sz w:val="22"/>
                <w:szCs w:val="22"/>
              </w:rPr>
              <w:t>Focus</w:t>
            </w:r>
          </w:p>
        </w:tc>
        <w:tc>
          <w:tcPr>
            <w:tcW w:w="3686" w:type="dxa"/>
            <w:shd w:val="clear" w:color="auto" w:fill="FF5B5B"/>
          </w:tcPr>
          <w:p w:rsidR="00851AA7" w:rsidRPr="006D63A8" w:rsidRDefault="00851AA7" w:rsidP="006D63A8">
            <w:pPr>
              <w:tabs>
                <w:tab w:val="left" w:pos="1459"/>
              </w:tabs>
              <w:jc w:val="center"/>
              <w:rPr>
                <w:rFonts w:ascii="CCW Precursive 1" w:hAnsi="CCW Precursive 1"/>
                <w:sz w:val="22"/>
                <w:szCs w:val="22"/>
              </w:rPr>
            </w:pPr>
            <w:r w:rsidRPr="006D63A8">
              <w:rPr>
                <w:rFonts w:ascii="CCW Precursive 1" w:hAnsi="CCW Precursive 1"/>
                <w:sz w:val="22"/>
                <w:szCs w:val="22"/>
              </w:rPr>
              <w:t>Actions</w:t>
            </w:r>
          </w:p>
        </w:tc>
        <w:tc>
          <w:tcPr>
            <w:tcW w:w="1417" w:type="dxa"/>
            <w:shd w:val="clear" w:color="auto" w:fill="FF5B5B"/>
          </w:tcPr>
          <w:p w:rsidR="00851AA7" w:rsidRPr="004D72A8" w:rsidRDefault="00851AA7" w:rsidP="00851AA7">
            <w:pPr>
              <w:tabs>
                <w:tab w:val="left" w:pos="1459"/>
              </w:tabs>
              <w:jc w:val="center"/>
              <w:rPr>
                <w:rFonts w:ascii="CCW Precursive 1" w:hAnsi="CCW Precursive 1"/>
                <w:sz w:val="22"/>
                <w:szCs w:val="22"/>
              </w:rPr>
            </w:pPr>
            <w:r w:rsidRPr="004D72A8">
              <w:rPr>
                <w:rFonts w:ascii="CCW Precursive 1" w:hAnsi="CCW Precursive 1"/>
                <w:sz w:val="22"/>
                <w:szCs w:val="22"/>
              </w:rPr>
              <w:t>Funding</w:t>
            </w:r>
          </w:p>
        </w:tc>
        <w:tc>
          <w:tcPr>
            <w:tcW w:w="3260" w:type="dxa"/>
            <w:shd w:val="clear" w:color="auto" w:fill="FF5B5B"/>
          </w:tcPr>
          <w:p w:rsidR="00851AA7" w:rsidRPr="004D72A8" w:rsidRDefault="00851AA7" w:rsidP="00271E9E">
            <w:pPr>
              <w:tabs>
                <w:tab w:val="left" w:pos="1459"/>
              </w:tabs>
              <w:jc w:val="center"/>
              <w:rPr>
                <w:rFonts w:ascii="CCW Precursive 1" w:hAnsi="CCW Precursive 1"/>
                <w:sz w:val="22"/>
                <w:szCs w:val="22"/>
              </w:rPr>
            </w:pPr>
            <w:r w:rsidRPr="004D72A8">
              <w:rPr>
                <w:rFonts w:ascii="CCW Precursive 1" w:hAnsi="CCW Precursive 1"/>
                <w:sz w:val="22"/>
                <w:szCs w:val="22"/>
              </w:rPr>
              <w:t>Impact</w:t>
            </w:r>
          </w:p>
        </w:tc>
        <w:tc>
          <w:tcPr>
            <w:tcW w:w="3423" w:type="dxa"/>
            <w:shd w:val="clear" w:color="auto" w:fill="FF5B5B"/>
          </w:tcPr>
          <w:p w:rsidR="00851AA7" w:rsidRPr="004D72A8" w:rsidRDefault="004D72A8" w:rsidP="00271E9E">
            <w:pPr>
              <w:tabs>
                <w:tab w:val="left" w:pos="1459"/>
              </w:tabs>
              <w:jc w:val="center"/>
              <w:rPr>
                <w:rFonts w:ascii="CCW Precursive 1" w:hAnsi="CCW Precursive 1"/>
                <w:sz w:val="22"/>
                <w:szCs w:val="22"/>
              </w:rPr>
            </w:pPr>
            <w:r w:rsidRPr="004D72A8">
              <w:rPr>
                <w:rFonts w:ascii="CCW Precursive 1" w:hAnsi="CCW Precursive 1"/>
                <w:sz w:val="22"/>
                <w:szCs w:val="22"/>
              </w:rPr>
              <w:t>Factors for future sustainability.</w:t>
            </w:r>
          </w:p>
        </w:tc>
      </w:tr>
      <w:tr w:rsidR="00851AA7" w:rsidTr="00417EDA">
        <w:trPr>
          <w:trHeight w:val="556"/>
        </w:trPr>
        <w:tc>
          <w:tcPr>
            <w:tcW w:w="1951" w:type="dxa"/>
          </w:tcPr>
          <w:p w:rsidR="00851AA7" w:rsidRPr="00F406B7" w:rsidRDefault="007910A4" w:rsidP="007910A4">
            <w:p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>
              <w:rPr>
                <w:rFonts w:ascii="CCW Precursive 1" w:hAnsi="CCW Precursive 1"/>
                <w:sz w:val="22"/>
                <w:szCs w:val="22"/>
              </w:rPr>
              <w:t xml:space="preserve">To runs sports zones and the daily mile every day to improve the children’s fitness levels </w:t>
            </w:r>
          </w:p>
        </w:tc>
        <w:tc>
          <w:tcPr>
            <w:tcW w:w="3686" w:type="dxa"/>
          </w:tcPr>
          <w:p w:rsidR="00B42680" w:rsidRDefault="00271E9E" w:rsidP="00F406B7">
            <w:pPr>
              <w:pStyle w:val="ListParagraph"/>
              <w:numPr>
                <w:ilvl w:val="0"/>
                <w:numId w:val="6"/>
              </w:num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 w:rsidRPr="00F406B7">
              <w:rPr>
                <w:rFonts w:ascii="CCW Precursive 1" w:hAnsi="CCW Precursive 1"/>
                <w:sz w:val="22"/>
                <w:szCs w:val="22"/>
              </w:rPr>
              <w:t xml:space="preserve">To ensure the children are provided with </w:t>
            </w:r>
            <w:r w:rsidR="00B42680">
              <w:rPr>
                <w:rFonts w:ascii="CCW Precursive 1" w:hAnsi="CCW Precursive 1"/>
                <w:sz w:val="22"/>
                <w:szCs w:val="22"/>
              </w:rPr>
              <w:t xml:space="preserve">high quality </w:t>
            </w:r>
            <w:r w:rsidRPr="00F406B7">
              <w:rPr>
                <w:rFonts w:ascii="CCW Precursive 1" w:hAnsi="CCW Precursive 1"/>
                <w:sz w:val="22"/>
                <w:szCs w:val="22"/>
              </w:rPr>
              <w:t>lunch time</w:t>
            </w:r>
            <w:r w:rsidR="00B42680">
              <w:rPr>
                <w:rFonts w:ascii="CCW Precursive 1" w:hAnsi="CCW Precursive 1"/>
                <w:sz w:val="22"/>
                <w:szCs w:val="22"/>
              </w:rPr>
              <w:t xml:space="preserve"> sports </w:t>
            </w:r>
            <w:r w:rsidR="00B42680" w:rsidRPr="00F406B7">
              <w:rPr>
                <w:rFonts w:ascii="CCW Precursive 1" w:hAnsi="CCW Precursive 1"/>
                <w:sz w:val="22"/>
                <w:szCs w:val="22"/>
              </w:rPr>
              <w:t>activities</w:t>
            </w:r>
            <w:r w:rsidRPr="00F406B7">
              <w:rPr>
                <w:rFonts w:ascii="CCW Precursive 1" w:hAnsi="CCW Precursive 1"/>
                <w:sz w:val="22"/>
                <w:szCs w:val="22"/>
              </w:rPr>
              <w:t xml:space="preserve">. </w:t>
            </w:r>
          </w:p>
          <w:p w:rsidR="00783C46" w:rsidRDefault="00B42680" w:rsidP="00B42680">
            <w:pPr>
              <w:pStyle w:val="ListParagraph"/>
              <w:numPr>
                <w:ilvl w:val="0"/>
                <w:numId w:val="6"/>
              </w:num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>
              <w:rPr>
                <w:rFonts w:ascii="CCW Precursive 1" w:hAnsi="CCW Precursive 1"/>
                <w:sz w:val="22"/>
                <w:szCs w:val="22"/>
              </w:rPr>
              <w:t xml:space="preserve">Where they will also receive coaching </w:t>
            </w:r>
            <w:r w:rsidR="00F67DC3" w:rsidRPr="00F406B7">
              <w:rPr>
                <w:rFonts w:ascii="CCW Precursive 1" w:hAnsi="CCW Precursive 1"/>
                <w:sz w:val="22"/>
                <w:szCs w:val="22"/>
              </w:rPr>
              <w:t>Children will</w:t>
            </w:r>
            <w:r>
              <w:rPr>
                <w:rFonts w:ascii="CCW Precursive 1" w:hAnsi="CCW Precursive 1"/>
                <w:sz w:val="22"/>
                <w:szCs w:val="22"/>
              </w:rPr>
              <w:t xml:space="preserve"> also </w:t>
            </w:r>
            <w:r w:rsidR="00F67DC3" w:rsidRPr="00F406B7">
              <w:rPr>
                <w:rFonts w:ascii="CCW Precursive 1" w:hAnsi="CCW Precursive 1"/>
                <w:sz w:val="22"/>
                <w:szCs w:val="22"/>
              </w:rPr>
              <w:t>have access to quality sports equipment.</w:t>
            </w:r>
          </w:p>
          <w:p w:rsidR="00B42680" w:rsidRPr="00F406B7" w:rsidRDefault="00B42680" w:rsidP="00B42680">
            <w:pPr>
              <w:pStyle w:val="ListParagraph"/>
              <w:numPr>
                <w:ilvl w:val="0"/>
                <w:numId w:val="6"/>
              </w:num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>
              <w:rPr>
                <w:rFonts w:ascii="CCW Precursive 1" w:hAnsi="CCW Precursive 1"/>
                <w:sz w:val="22"/>
                <w:szCs w:val="22"/>
              </w:rPr>
              <w:t xml:space="preserve">And lots of opportunities to become young leaders </w:t>
            </w:r>
          </w:p>
        </w:tc>
        <w:tc>
          <w:tcPr>
            <w:tcW w:w="1417" w:type="dxa"/>
          </w:tcPr>
          <w:p w:rsidR="00515113" w:rsidRPr="00F406B7" w:rsidRDefault="00D51BF1" w:rsidP="00343B2A">
            <w:p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>
              <w:rPr>
                <w:rFonts w:ascii="CCW Precursive 1" w:hAnsi="CCW Precursive 1"/>
                <w:sz w:val="22"/>
                <w:szCs w:val="22"/>
              </w:rPr>
              <w:t>£</w:t>
            </w:r>
            <w:r w:rsidR="002F73F0">
              <w:rPr>
                <w:rFonts w:ascii="CCW Precursive 1" w:hAnsi="CCW Precursive 1"/>
                <w:sz w:val="22"/>
                <w:szCs w:val="22"/>
              </w:rPr>
              <w:t>8</w:t>
            </w:r>
            <w:r>
              <w:rPr>
                <w:rFonts w:ascii="CCW Precursive 1" w:hAnsi="CCW Precursive 1"/>
                <w:sz w:val="22"/>
                <w:szCs w:val="22"/>
              </w:rPr>
              <w:t>,237</w:t>
            </w:r>
          </w:p>
        </w:tc>
        <w:tc>
          <w:tcPr>
            <w:tcW w:w="3260" w:type="dxa"/>
          </w:tcPr>
          <w:p w:rsidR="0019602C" w:rsidRDefault="0019602C" w:rsidP="00B42680">
            <w:pPr>
              <w:pStyle w:val="ListParagraph"/>
              <w:numPr>
                <w:ilvl w:val="0"/>
                <w:numId w:val="9"/>
              </w:num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>
              <w:rPr>
                <w:rFonts w:ascii="CCW Precursive 1" w:hAnsi="CCW Precursive 1"/>
                <w:sz w:val="22"/>
                <w:szCs w:val="22"/>
              </w:rPr>
              <w:t>The Sports Zones have gone that well we have even shared good practice with other local primary schools who have now implemented it in their schools.</w:t>
            </w:r>
          </w:p>
          <w:p w:rsidR="00851AA7" w:rsidRDefault="002512BD" w:rsidP="00B42680">
            <w:pPr>
              <w:pStyle w:val="ListParagraph"/>
              <w:numPr>
                <w:ilvl w:val="0"/>
                <w:numId w:val="9"/>
              </w:num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 w:rsidRPr="00B42680">
              <w:rPr>
                <w:rFonts w:ascii="CCW Precursive 1" w:hAnsi="CCW Precursive 1"/>
                <w:sz w:val="22"/>
                <w:szCs w:val="22"/>
              </w:rPr>
              <w:t>All children in both KS1 and KS2 have</w:t>
            </w:r>
            <w:r w:rsidR="00B42680" w:rsidRPr="00B42680">
              <w:rPr>
                <w:rFonts w:ascii="CCW Precursive 1" w:hAnsi="CCW Precursive 1"/>
                <w:sz w:val="22"/>
                <w:szCs w:val="22"/>
              </w:rPr>
              <w:t xml:space="preserve"> </w:t>
            </w:r>
            <w:proofErr w:type="gramStart"/>
            <w:r w:rsidR="00B42680" w:rsidRPr="00B42680">
              <w:rPr>
                <w:rFonts w:ascii="CCW Precursive 1" w:hAnsi="CCW Precursive 1"/>
                <w:sz w:val="22"/>
                <w:szCs w:val="22"/>
              </w:rPr>
              <w:t xml:space="preserve">had </w:t>
            </w:r>
            <w:r w:rsidRPr="00B42680">
              <w:rPr>
                <w:rFonts w:ascii="CCW Precursive 1" w:hAnsi="CCW Precursive 1"/>
                <w:sz w:val="22"/>
                <w:szCs w:val="22"/>
              </w:rPr>
              <w:t xml:space="preserve"> access</w:t>
            </w:r>
            <w:proofErr w:type="gramEnd"/>
            <w:r w:rsidRPr="00B42680">
              <w:rPr>
                <w:rFonts w:ascii="CCW Precursive 1" w:hAnsi="CCW Precursive 1"/>
                <w:sz w:val="22"/>
                <w:szCs w:val="22"/>
              </w:rPr>
              <w:t xml:space="preserve"> to new lunch and break time equipment. </w:t>
            </w:r>
          </w:p>
          <w:p w:rsidR="00B42680" w:rsidRDefault="002512BD" w:rsidP="00B42680">
            <w:pPr>
              <w:pStyle w:val="ListParagraph"/>
              <w:numPr>
                <w:ilvl w:val="0"/>
                <w:numId w:val="9"/>
              </w:num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 w:rsidRPr="00B42680">
              <w:rPr>
                <w:rFonts w:ascii="CCW Precursive 1" w:hAnsi="CCW Precursive 1"/>
                <w:sz w:val="22"/>
                <w:szCs w:val="22"/>
              </w:rPr>
              <w:t>Children</w:t>
            </w:r>
            <w:r w:rsidR="00B42680" w:rsidRPr="00B42680">
              <w:rPr>
                <w:rFonts w:ascii="CCW Precursive 1" w:hAnsi="CCW Precursive 1"/>
                <w:sz w:val="22"/>
                <w:szCs w:val="22"/>
              </w:rPr>
              <w:t xml:space="preserve"> have really enjoyed the new sports zones and daily mile which </w:t>
            </w:r>
            <w:r w:rsidR="00B42680">
              <w:rPr>
                <w:rFonts w:ascii="CCW Precursive 1" w:hAnsi="CCW Precursive 1"/>
                <w:sz w:val="22"/>
                <w:szCs w:val="22"/>
              </w:rPr>
              <w:t xml:space="preserve">has </w:t>
            </w:r>
            <w:r w:rsidR="00B42680" w:rsidRPr="00B42680">
              <w:rPr>
                <w:rFonts w:ascii="CCW Precursive 1" w:hAnsi="CCW Precursive 1"/>
                <w:sz w:val="22"/>
                <w:szCs w:val="22"/>
              </w:rPr>
              <w:t xml:space="preserve"> provided</w:t>
            </w:r>
            <w:r w:rsidRPr="00B42680">
              <w:rPr>
                <w:rFonts w:ascii="CCW Precursive 1" w:hAnsi="CCW Precursive 1"/>
                <w:sz w:val="22"/>
                <w:szCs w:val="22"/>
              </w:rPr>
              <w:t xml:space="preserve"> </w:t>
            </w:r>
            <w:r w:rsidR="00B42680">
              <w:rPr>
                <w:rFonts w:ascii="CCW Precursive 1" w:hAnsi="CCW Precursive 1"/>
                <w:sz w:val="22"/>
                <w:szCs w:val="22"/>
              </w:rPr>
              <w:t xml:space="preserve"> all pupils </w:t>
            </w:r>
            <w:r w:rsidRPr="00B42680">
              <w:rPr>
                <w:rFonts w:ascii="CCW Precursive 1" w:hAnsi="CCW Precursive 1"/>
                <w:sz w:val="22"/>
                <w:szCs w:val="22"/>
              </w:rPr>
              <w:t>wi</w:t>
            </w:r>
            <w:r w:rsidR="00417EDA" w:rsidRPr="00B42680">
              <w:rPr>
                <w:rFonts w:ascii="CCW Precursive 1" w:hAnsi="CCW Precursive 1"/>
                <w:sz w:val="22"/>
                <w:szCs w:val="22"/>
              </w:rPr>
              <w:t>th more well-structured activities</w:t>
            </w:r>
            <w:r w:rsidR="00B42680" w:rsidRPr="00B42680">
              <w:rPr>
                <w:rFonts w:ascii="CCW Precursive 1" w:hAnsi="CCW Precursive 1"/>
                <w:sz w:val="22"/>
                <w:szCs w:val="22"/>
              </w:rPr>
              <w:t xml:space="preserve"> including hockey, basketball, cricket, tennis and cheerleading </w:t>
            </w:r>
          </w:p>
          <w:p w:rsidR="004F4BF4" w:rsidRDefault="004F4BF4" w:rsidP="00B42680">
            <w:pPr>
              <w:pStyle w:val="ListParagraph"/>
              <w:numPr>
                <w:ilvl w:val="0"/>
                <w:numId w:val="9"/>
              </w:num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>
              <w:rPr>
                <w:rFonts w:ascii="CCW Precursive 1" w:hAnsi="CCW Precursive 1"/>
                <w:sz w:val="22"/>
                <w:szCs w:val="22"/>
              </w:rPr>
              <w:t xml:space="preserve">This has led to an increase in children competing in interschool competitions and this year the school won the North Manchester Heats in Hockey, tennis, cricket, basketball, cross country  and </w:t>
            </w:r>
            <w:proofErr w:type="spellStart"/>
            <w:r>
              <w:rPr>
                <w:rFonts w:ascii="CCW Precursive 1" w:hAnsi="CCW Precursive 1"/>
                <w:sz w:val="22"/>
                <w:szCs w:val="22"/>
              </w:rPr>
              <w:t>Rounders</w:t>
            </w:r>
            <w:proofErr w:type="spellEnd"/>
            <w:r>
              <w:rPr>
                <w:rFonts w:ascii="CCW Precursive 1" w:hAnsi="CCW Precursive 1"/>
                <w:sz w:val="22"/>
                <w:szCs w:val="22"/>
              </w:rPr>
              <w:t xml:space="preserve"> </w:t>
            </w:r>
          </w:p>
          <w:p w:rsidR="002512BD" w:rsidRPr="00B42680" w:rsidRDefault="002512BD" w:rsidP="00B42680">
            <w:pPr>
              <w:pStyle w:val="ListParagraph"/>
              <w:numPr>
                <w:ilvl w:val="0"/>
                <w:numId w:val="9"/>
              </w:num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 w:rsidRPr="00B42680">
              <w:rPr>
                <w:rFonts w:ascii="CCW Precursive 1" w:hAnsi="CCW Precursive 1"/>
                <w:sz w:val="22"/>
                <w:szCs w:val="22"/>
              </w:rPr>
              <w:t xml:space="preserve"> </w:t>
            </w:r>
            <w:r w:rsidR="00B42680">
              <w:rPr>
                <w:rFonts w:ascii="CCW Precursive 1" w:hAnsi="CCW Precursive 1"/>
                <w:sz w:val="22"/>
                <w:szCs w:val="22"/>
              </w:rPr>
              <w:t>The zones have</w:t>
            </w:r>
            <w:r w:rsidR="00B42680" w:rsidRPr="00B42680">
              <w:rPr>
                <w:rFonts w:ascii="CCW Precursive 1" w:hAnsi="CCW Precursive 1"/>
                <w:sz w:val="22"/>
                <w:szCs w:val="22"/>
              </w:rPr>
              <w:t xml:space="preserve"> </w:t>
            </w:r>
            <w:proofErr w:type="gramStart"/>
            <w:r w:rsidR="00B42680" w:rsidRPr="00B42680">
              <w:rPr>
                <w:rFonts w:ascii="CCW Precursive 1" w:hAnsi="CCW Precursive 1"/>
                <w:sz w:val="22"/>
                <w:szCs w:val="22"/>
              </w:rPr>
              <w:t xml:space="preserve">also </w:t>
            </w:r>
            <w:r w:rsidR="00B42680">
              <w:rPr>
                <w:rFonts w:ascii="CCW Precursive 1" w:hAnsi="CCW Precursive 1"/>
                <w:sz w:val="22"/>
                <w:szCs w:val="22"/>
              </w:rPr>
              <w:t xml:space="preserve"> been</w:t>
            </w:r>
            <w:proofErr w:type="gramEnd"/>
            <w:r w:rsidR="00B42680">
              <w:rPr>
                <w:rFonts w:ascii="CCW Precursive 1" w:hAnsi="CCW Precursive 1"/>
                <w:sz w:val="22"/>
                <w:szCs w:val="22"/>
              </w:rPr>
              <w:t xml:space="preserve"> </w:t>
            </w:r>
            <w:r w:rsidR="00B42680" w:rsidRPr="00B42680">
              <w:rPr>
                <w:rFonts w:ascii="CCW Precursive 1" w:hAnsi="CCW Precursive 1"/>
                <w:sz w:val="22"/>
                <w:szCs w:val="22"/>
              </w:rPr>
              <w:t xml:space="preserve">supported by lots of young leaders who have really excelled in this role. </w:t>
            </w:r>
            <w:r w:rsidRPr="00B42680">
              <w:rPr>
                <w:rFonts w:ascii="CCW Precursive 1" w:hAnsi="CCW Precursive 1"/>
                <w:sz w:val="22"/>
                <w:szCs w:val="22"/>
              </w:rPr>
              <w:t xml:space="preserve"> </w:t>
            </w:r>
          </w:p>
        </w:tc>
        <w:tc>
          <w:tcPr>
            <w:tcW w:w="3423" w:type="dxa"/>
          </w:tcPr>
          <w:p w:rsidR="00851AA7" w:rsidRDefault="0023275E" w:rsidP="00B42680">
            <w:pPr>
              <w:pStyle w:val="ListParagraph"/>
              <w:numPr>
                <w:ilvl w:val="0"/>
                <w:numId w:val="8"/>
              </w:num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 w:rsidRPr="00B42680">
              <w:rPr>
                <w:rFonts w:ascii="CCW Precursive 1" w:hAnsi="CCW Precursive 1"/>
                <w:sz w:val="22"/>
                <w:szCs w:val="22"/>
              </w:rPr>
              <w:t xml:space="preserve">Ensure the children continue to have </w:t>
            </w:r>
            <w:r w:rsidR="00B42680" w:rsidRPr="00B42680">
              <w:rPr>
                <w:rFonts w:ascii="CCW Precursive 1" w:hAnsi="CCW Precursive 1"/>
                <w:sz w:val="22"/>
                <w:szCs w:val="22"/>
              </w:rPr>
              <w:t>access to lunch time equipment and the sports zones</w:t>
            </w:r>
          </w:p>
          <w:p w:rsidR="00B42680" w:rsidRDefault="00F112E0" w:rsidP="00B42680">
            <w:pPr>
              <w:pStyle w:val="ListParagraph"/>
              <w:numPr>
                <w:ilvl w:val="0"/>
                <w:numId w:val="8"/>
              </w:num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 w:rsidRPr="00B42680">
              <w:rPr>
                <w:rFonts w:ascii="CCW Precursive 1" w:hAnsi="CCW Precursive 1"/>
                <w:sz w:val="22"/>
                <w:szCs w:val="22"/>
              </w:rPr>
              <w:t>Continue to replace equipment when it is needed to ensure child</w:t>
            </w:r>
            <w:r w:rsidR="00B42680" w:rsidRPr="00B42680">
              <w:rPr>
                <w:rFonts w:ascii="CCW Precursive 1" w:hAnsi="CCW Precursive 1"/>
                <w:sz w:val="22"/>
                <w:szCs w:val="22"/>
              </w:rPr>
              <w:t>ren can always participate in the zones</w:t>
            </w:r>
          </w:p>
          <w:p w:rsidR="00B42680" w:rsidRPr="00B42680" w:rsidRDefault="00B42680" w:rsidP="00B42680">
            <w:pPr>
              <w:pStyle w:val="ListParagraph"/>
              <w:numPr>
                <w:ilvl w:val="0"/>
                <w:numId w:val="8"/>
              </w:num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 w:rsidRPr="00B42680">
              <w:rPr>
                <w:rFonts w:ascii="CCW Precursive 1" w:hAnsi="CCW Precursive 1"/>
                <w:sz w:val="22"/>
                <w:szCs w:val="22"/>
              </w:rPr>
              <w:t xml:space="preserve">Change the zones half termly with ideas from pupil voice to keep the experiences fresh and exciting </w:t>
            </w:r>
          </w:p>
          <w:p w:rsidR="0023275E" w:rsidRPr="00117DE2" w:rsidRDefault="00F112E0" w:rsidP="00B42680">
            <w:p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  <w:highlight w:val="yellow"/>
              </w:rPr>
            </w:pPr>
            <w:r>
              <w:rPr>
                <w:rFonts w:ascii="CCW Precursive 1" w:hAnsi="CCW Precursive 1"/>
                <w:sz w:val="22"/>
                <w:szCs w:val="22"/>
              </w:rPr>
              <w:t xml:space="preserve"> </w:t>
            </w:r>
            <w:r w:rsidR="0023275E">
              <w:rPr>
                <w:rFonts w:ascii="CCW Precursive 1" w:hAnsi="CCW Precursive 1"/>
                <w:sz w:val="22"/>
                <w:szCs w:val="22"/>
              </w:rPr>
              <w:t xml:space="preserve">  </w:t>
            </w:r>
          </w:p>
        </w:tc>
      </w:tr>
      <w:tr w:rsidR="00851AA7" w:rsidTr="00417EDA">
        <w:trPr>
          <w:trHeight w:val="516"/>
        </w:trPr>
        <w:tc>
          <w:tcPr>
            <w:tcW w:w="1951" w:type="dxa"/>
          </w:tcPr>
          <w:p w:rsidR="00851AA7" w:rsidRPr="004D72A8" w:rsidRDefault="004D72A8" w:rsidP="00D51BF1">
            <w:p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proofErr w:type="gramStart"/>
            <w:r w:rsidRPr="004D72A8">
              <w:rPr>
                <w:rFonts w:ascii="CCW Precursive 1" w:hAnsi="CCW Precursive 1"/>
                <w:sz w:val="22"/>
                <w:szCs w:val="22"/>
              </w:rPr>
              <w:lastRenderedPageBreak/>
              <w:t>To</w:t>
            </w:r>
            <w:r w:rsidR="00B42680">
              <w:rPr>
                <w:rFonts w:ascii="CCW Precursive 1" w:hAnsi="CCW Precursive 1"/>
                <w:sz w:val="22"/>
                <w:szCs w:val="22"/>
              </w:rPr>
              <w:t xml:space="preserve"> </w:t>
            </w:r>
            <w:r w:rsidR="00D51BF1">
              <w:rPr>
                <w:rFonts w:ascii="CCW Precursive 1" w:hAnsi="CCW Precursive 1"/>
                <w:sz w:val="22"/>
                <w:szCs w:val="22"/>
              </w:rPr>
              <w:t xml:space="preserve"> rai</w:t>
            </w:r>
            <w:r w:rsidR="004F4BF4">
              <w:rPr>
                <w:rFonts w:ascii="CCW Precursive 1" w:hAnsi="CCW Precursive 1"/>
                <w:sz w:val="22"/>
                <w:szCs w:val="22"/>
              </w:rPr>
              <w:t>se</w:t>
            </w:r>
            <w:proofErr w:type="gramEnd"/>
            <w:r w:rsidR="004F4BF4">
              <w:rPr>
                <w:rFonts w:ascii="CCW Precursive 1" w:hAnsi="CCW Precursive 1"/>
                <w:sz w:val="22"/>
                <w:szCs w:val="22"/>
              </w:rPr>
              <w:t xml:space="preserve"> the profile of PE across the school and </w:t>
            </w:r>
            <w:r w:rsidR="00B42680">
              <w:rPr>
                <w:rFonts w:ascii="CCW Precursive 1" w:hAnsi="CCW Precursive 1"/>
                <w:sz w:val="22"/>
                <w:szCs w:val="22"/>
              </w:rPr>
              <w:t xml:space="preserve">continue </w:t>
            </w:r>
            <w:r w:rsidR="0019602C">
              <w:rPr>
                <w:rFonts w:ascii="CCW Precursive 1" w:hAnsi="CCW Precursive 1"/>
                <w:sz w:val="22"/>
                <w:szCs w:val="22"/>
              </w:rPr>
              <w:t xml:space="preserve">to </w:t>
            </w:r>
            <w:r w:rsidR="0019602C" w:rsidRPr="004D72A8">
              <w:rPr>
                <w:rFonts w:ascii="CCW Precursive 1" w:hAnsi="CCW Precursive 1"/>
                <w:sz w:val="22"/>
                <w:szCs w:val="22"/>
              </w:rPr>
              <w:t>improve</w:t>
            </w:r>
            <w:r w:rsidR="00860B9E">
              <w:rPr>
                <w:rFonts w:ascii="CCW Precursive 1" w:hAnsi="CCW Precursive 1"/>
                <w:sz w:val="22"/>
                <w:szCs w:val="22"/>
              </w:rPr>
              <w:t xml:space="preserve"> the quality of sports lessons </w:t>
            </w:r>
            <w:r w:rsidR="0019602C">
              <w:rPr>
                <w:rFonts w:ascii="CCW Precursive 1" w:hAnsi="CCW Precursive 1"/>
                <w:sz w:val="22"/>
                <w:szCs w:val="22"/>
              </w:rPr>
              <w:t xml:space="preserve">,with a focus on gymnastics </w:t>
            </w:r>
            <w:r w:rsidR="00860B9E">
              <w:rPr>
                <w:rFonts w:ascii="CCW Precursive 1" w:hAnsi="CCW Precursive 1"/>
                <w:sz w:val="22"/>
                <w:szCs w:val="22"/>
              </w:rPr>
              <w:t xml:space="preserve">and to develop an assessment system. </w:t>
            </w:r>
          </w:p>
        </w:tc>
        <w:tc>
          <w:tcPr>
            <w:tcW w:w="3686" w:type="dxa"/>
          </w:tcPr>
          <w:p w:rsidR="00851AA7" w:rsidRDefault="00B42680" w:rsidP="006D63A8">
            <w:pPr>
              <w:pStyle w:val="ListParagraph"/>
              <w:numPr>
                <w:ilvl w:val="0"/>
                <w:numId w:val="7"/>
              </w:num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>
              <w:rPr>
                <w:rFonts w:ascii="CCW Precursive 1" w:hAnsi="CCW Precursive 1"/>
                <w:sz w:val="22"/>
                <w:szCs w:val="22"/>
              </w:rPr>
              <w:t>Last year we used the PE Hub for assessment but found it quite limited so this year we want to see what other schools are usi</w:t>
            </w:r>
            <w:r w:rsidR="0019602C">
              <w:rPr>
                <w:rFonts w:ascii="CCW Precursive 1" w:hAnsi="CCW Precursive 1"/>
                <w:sz w:val="22"/>
                <w:szCs w:val="22"/>
              </w:rPr>
              <w:t>ng and set up a new system</w:t>
            </w:r>
          </w:p>
          <w:p w:rsidR="004F4BF4" w:rsidRPr="006D63A8" w:rsidRDefault="004F4BF4" w:rsidP="006D63A8">
            <w:pPr>
              <w:pStyle w:val="ListParagraph"/>
              <w:numPr>
                <w:ilvl w:val="0"/>
                <w:numId w:val="7"/>
              </w:num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>
              <w:rPr>
                <w:rFonts w:ascii="CCW Precursive 1" w:hAnsi="CCW Precursive 1"/>
                <w:sz w:val="22"/>
                <w:szCs w:val="22"/>
              </w:rPr>
              <w:t xml:space="preserve">The Executive Head took the role as PE Coordinator to help raise the profile of  PE across the school </w:t>
            </w:r>
          </w:p>
        </w:tc>
        <w:tc>
          <w:tcPr>
            <w:tcW w:w="1417" w:type="dxa"/>
          </w:tcPr>
          <w:p w:rsidR="00851AA7" w:rsidRPr="004D72A8" w:rsidRDefault="00515113" w:rsidP="0019602C">
            <w:p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>
              <w:rPr>
                <w:rFonts w:ascii="CCW Precursive 1" w:hAnsi="CCW Precursive 1"/>
                <w:sz w:val="22"/>
                <w:szCs w:val="22"/>
              </w:rPr>
              <w:t>£</w:t>
            </w:r>
            <w:r w:rsidR="002F73F0">
              <w:rPr>
                <w:rFonts w:ascii="CCW Precursive 1" w:hAnsi="CCW Precursive 1"/>
                <w:sz w:val="22"/>
                <w:szCs w:val="22"/>
              </w:rPr>
              <w:t>2715</w:t>
            </w:r>
          </w:p>
        </w:tc>
        <w:tc>
          <w:tcPr>
            <w:tcW w:w="3260" w:type="dxa"/>
          </w:tcPr>
          <w:p w:rsidR="0019602C" w:rsidRDefault="0019602C" w:rsidP="0019602C">
            <w:pPr>
              <w:pStyle w:val="ListParagraph"/>
              <w:numPr>
                <w:ilvl w:val="0"/>
                <w:numId w:val="10"/>
              </w:num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>
              <w:rPr>
                <w:rFonts w:ascii="CCW Precursive 1" w:hAnsi="CCW Precursive 1"/>
                <w:sz w:val="22"/>
                <w:szCs w:val="22"/>
              </w:rPr>
              <w:t>Spoke to lots of different schools and set up a new assessment system which is easy for all staff to follow ,new resources bought so all classes now following the same scheme of work</w:t>
            </w:r>
          </w:p>
          <w:p w:rsidR="0019602C" w:rsidRDefault="0019602C" w:rsidP="0019602C">
            <w:pPr>
              <w:pStyle w:val="ListParagraph"/>
              <w:numPr>
                <w:ilvl w:val="0"/>
                <w:numId w:val="10"/>
              </w:num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>
              <w:rPr>
                <w:rFonts w:ascii="CCW Precursive 1" w:hAnsi="CCW Precursive 1"/>
                <w:sz w:val="22"/>
                <w:szCs w:val="22"/>
              </w:rPr>
              <w:t xml:space="preserve">We also brought in Beth </w:t>
            </w:r>
            <w:proofErr w:type="spellStart"/>
            <w:r>
              <w:rPr>
                <w:rFonts w:ascii="CCW Precursive 1" w:hAnsi="CCW Precursive 1"/>
                <w:sz w:val="22"/>
                <w:szCs w:val="22"/>
              </w:rPr>
              <w:t>Tweddles</w:t>
            </w:r>
            <w:proofErr w:type="spellEnd"/>
            <w:r>
              <w:rPr>
                <w:rFonts w:ascii="CCW Precursive 1" w:hAnsi="CCW Precursive 1"/>
                <w:sz w:val="22"/>
                <w:szCs w:val="22"/>
              </w:rPr>
              <w:t xml:space="preserve"> organisation to do the Gymnastics lessons with CPD and assessments in Gymnastics  as it was an area needed to be developed for all staff </w:t>
            </w:r>
          </w:p>
          <w:p w:rsidR="004F4BF4" w:rsidRDefault="00D51BF1" w:rsidP="0019602C">
            <w:pPr>
              <w:pStyle w:val="ListParagraph"/>
              <w:numPr>
                <w:ilvl w:val="0"/>
                <w:numId w:val="10"/>
              </w:num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>
              <w:rPr>
                <w:rFonts w:ascii="CCW Precursive 1" w:hAnsi="CCW Precursive 1"/>
                <w:sz w:val="22"/>
                <w:szCs w:val="22"/>
              </w:rPr>
              <w:t xml:space="preserve">Having the Executive Head as PE </w:t>
            </w:r>
            <w:r w:rsidR="004F4BF4">
              <w:rPr>
                <w:rFonts w:ascii="CCW Precursive 1" w:hAnsi="CCW Precursive 1"/>
                <w:sz w:val="22"/>
                <w:szCs w:val="22"/>
              </w:rPr>
              <w:t xml:space="preserve">Coordinator has made a real difference by putting PE at the forefront and inspiring all pupils to take part </w:t>
            </w:r>
          </w:p>
          <w:p w:rsidR="00C8350C" w:rsidRPr="004D72A8" w:rsidRDefault="004C4DFE" w:rsidP="00271E9E">
            <w:p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>
              <w:rPr>
                <w:rFonts w:ascii="CCW Precursive 1" w:hAnsi="CCW Precursive 1"/>
                <w:sz w:val="22"/>
                <w:szCs w:val="22"/>
              </w:rPr>
              <w:t xml:space="preserve"> </w:t>
            </w:r>
          </w:p>
        </w:tc>
        <w:tc>
          <w:tcPr>
            <w:tcW w:w="3423" w:type="dxa"/>
          </w:tcPr>
          <w:p w:rsidR="00851AA7" w:rsidRDefault="004C4DFE" w:rsidP="0019602C">
            <w:pPr>
              <w:pStyle w:val="ListParagraph"/>
              <w:numPr>
                <w:ilvl w:val="0"/>
                <w:numId w:val="11"/>
              </w:num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 w:rsidRPr="0019602C">
              <w:rPr>
                <w:rFonts w:ascii="CCW Precursive 1" w:hAnsi="CCW Precursive 1"/>
                <w:sz w:val="22"/>
                <w:szCs w:val="22"/>
              </w:rPr>
              <w:t>To continue to provide teachers with planning and ensure they deliver a broad and balance</w:t>
            </w:r>
            <w:r w:rsidR="00417EDA" w:rsidRPr="0019602C">
              <w:rPr>
                <w:rFonts w:ascii="CCW Precursive 1" w:hAnsi="CCW Precursive 1"/>
                <w:sz w:val="22"/>
                <w:szCs w:val="22"/>
              </w:rPr>
              <w:t>d</w:t>
            </w:r>
            <w:r w:rsidRPr="0019602C">
              <w:rPr>
                <w:rFonts w:ascii="CCW Precursive 1" w:hAnsi="CCW Precursive 1"/>
                <w:sz w:val="22"/>
                <w:szCs w:val="22"/>
              </w:rPr>
              <w:t xml:space="preserve"> PE curriculum. </w:t>
            </w:r>
          </w:p>
          <w:p w:rsidR="0019602C" w:rsidRPr="0019602C" w:rsidRDefault="0019602C" w:rsidP="004C4DFE">
            <w:pPr>
              <w:pStyle w:val="ListParagraph"/>
              <w:numPr>
                <w:ilvl w:val="0"/>
                <w:numId w:val="11"/>
              </w:num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 w:rsidRPr="0019602C">
              <w:rPr>
                <w:rFonts w:ascii="CCW Precursive 1" w:hAnsi="CCW Precursive 1"/>
                <w:sz w:val="22"/>
                <w:szCs w:val="22"/>
              </w:rPr>
              <w:t xml:space="preserve">For staff to all be confident now in delivery gymnastics lessons </w:t>
            </w:r>
          </w:p>
        </w:tc>
      </w:tr>
      <w:tr w:rsidR="00851AA7" w:rsidTr="00417EDA">
        <w:trPr>
          <w:trHeight w:val="556"/>
        </w:trPr>
        <w:tc>
          <w:tcPr>
            <w:tcW w:w="1951" w:type="dxa"/>
          </w:tcPr>
          <w:p w:rsidR="00851AA7" w:rsidRPr="004D72A8" w:rsidRDefault="00783C46" w:rsidP="00F406B7">
            <w:p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>
              <w:rPr>
                <w:rFonts w:ascii="CCW Precursive 1" w:hAnsi="CCW Precursive 1"/>
                <w:sz w:val="22"/>
                <w:szCs w:val="22"/>
              </w:rPr>
              <w:t xml:space="preserve">To </w:t>
            </w:r>
            <w:r w:rsidR="0019602C">
              <w:rPr>
                <w:rFonts w:ascii="CCW Precursive 1" w:hAnsi="CCW Precursive 1"/>
                <w:sz w:val="22"/>
                <w:szCs w:val="22"/>
              </w:rPr>
              <w:t xml:space="preserve"> continue to </w:t>
            </w:r>
            <w:r w:rsidR="000912BB">
              <w:rPr>
                <w:rFonts w:ascii="CCW Precursive 1" w:hAnsi="CCW Precursive 1"/>
                <w:sz w:val="22"/>
                <w:szCs w:val="22"/>
              </w:rPr>
              <w:t xml:space="preserve">employ a sports specialist to </w:t>
            </w:r>
            <w:r w:rsidR="0019602C">
              <w:rPr>
                <w:rFonts w:ascii="CCW Precursive 1" w:hAnsi="CCW Precursive 1"/>
                <w:sz w:val="22"/>
                <w:szCs w:val="22"/>
              </w:rPr>
              <w:t xml:space="preserve">deliver more  intra class and inter class  competition </w:t>
            </w:r>
            <w:r w:rsidR="00F406B7">
              <w:rPr>
                <w:rFonts w:ascii="CCW Precursive 1" w:hAnsi="CCW Precursive 1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</w:tcPr>
          <w:p w:rsidR="00851AA7" w:rsidRPr="006D63A8" w:rsidRDefault="0019602C" w:rsidP="006D63A8">
            <w:pPr>
              <w:pStyle w:val="ListParagraph"/>
              <w:numPr>
                <w:ilvl w:val="0"/>
                <w:numId w:val="5"/>
              </w:num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>
              <w:rPr>
                <w:rFonts w:ascii="CCW Precursive 1" w:hAnsi="CCW Precursive 1"/>
                <w:sz w:val="22"/>
                <w:szCs w:val="22"/>
              </w:rPr>
              <w:t>More events to be offered to KS1 as well as KS2</w:t>
            </w:r>
            <w:r w:rsidR="00480B5A" w:rsidRPr="006D63A8">
              <w:rPr>
                <w:rFonts w:ascii="CCW Precursive 1" w:hAnsi="CCW Precursive 1"/>
                <w:sz w:val="22"/>
                <w:szCs w:val="22"/>
              </w:rPr>
              <w:t xml:space="preserve"> </w:t>
            </w:r>
          </w:p>
          <w:p w:rsidR="00480B5A" w:rsidRPr="006D63A8" w:rsidRDefault="00480B5A" w:rsidP="006D63A8">
            <w:pPr>
              <w:pStyle w:val="ListParagraph"/>
              <w:numPr>
                <w:ilvl w:val="0"/>
                <w:numId w:val="5"/>
              </w:num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 w:rsidRPr="006D63A8">
              <w:rPr>
                <w:rFonts w:ascii="CCW Precursive 1" w:hAnsi="CCW Precursive 1"/>
                <w:sz w:val="22"/>
                <w:szCs w:val="22"/>
              </w:rPr>
              <w:t xml:space="preserve">To increase the amount of competitions attended. </w:t>
            </w:r>
          </w:p>
          <w:p w:rsidR="00480B5A" w:rsidRPr="006D63A8" w:rsidRDefault="00480B5A" w:rsidP="006D63A8">
            <w:pPr>
              <w:pStyle w:val="ListParagraph"/>
              <w:numPr>
                <w:ilvl w:val="0"/>
                <w:numId w:val="5"/>
              </w:num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 w:rsidRPr="006D63A8">
              <w:rPr>
                <w:rFonts w:ascii="CCW Precursive 1" w:hAnsi="CCW Precursive 1"/>
                <w:sz w:val="22"/>
                <w:szCs w:val="22"/>
              </w:rPr>
              <w:t xml:space="preserve">To ensure a wide variety of sports are being covered. </w:t>
            </w:r>
          </w:p>
          <w:p w:rsidR="00480B5A" w:rsidRPr="00480B5A" w:rsidRDefault="00480B5A" w:rsidP="00480B5A">
            <w:p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</w:p>
        </w:tc>
        <w:tc>
          <w:tcPr>
            <w:tcW w:w="1417" w:type="dxa"/>
          </w:tcPr>
          <w:p w:rsidR="00851AA7" w:rsidRPr="004D72A8" w:rsidRDefault="00D51BF1" w:rsidP="00D51BF1">
            <w:p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>
              <w:rPr>
                <w:rFonts w:ascii="CCW Precursive 1" w:hAnsi="CCW Precursive 1"/>
                <w:sz w:val="22"/>
                <w:szCs w:val="22"/>
              </w:rPr>
              <w:t>£6845</w:t>
            </w:r>
          </w:p>
        </w:tc>
        <w:tc>
          <w:tcPr>
            <w:tcW w:w="3260" w:type="dxa"/>
          </w:tcPr>
          <w:p w:rsidR="00851AA7" w:rsidRDefault="004C4DFE" w:rsidP="0019602C">
            <w:pPr>
              <w:pStyle w:val="ListParagraph"/>
              <w:numPr>
                <w:ilvl w:val="0"/>
                <w:numId w:val="12"/>
              </w:num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 w:rsidRPr="0019602C">
              <w:rPr>
                <w:rFonts w:ascii="CCW Precursive 1" w:hAnsi="CCW Precursive 1"/>
                <w:sz w:val="22"/>
                <w:szCs w:val="22"/>
              </w:rPr>
              <w:t>Children</w:t>
            </w:r>
            <w:r w:rsidR="00FD1DC7" w:rsidRPr="0019602C">
              <w:rPr>
                <w:rFonts w:ascii="CCW Precursive 1" w:hAnsi="CCW Precursive 1"/>
                <w:sz w:val="22"/>
                <w:szCs w:val="22"/>
              </w:rPr>
              <w:t xml:space="preserve"> in Key Stage 1 and 2</w:t>
            </w:r>
            <w:r w:rsidRPr="0019602C">
              <w:rPr>
                <w:rFonts w:ascii="CCW Precursive 1" w:hAnsi="CCW Precursive 1"/>
                <w:sz w:val="22"/>
                <w:szCs w:val="22"/>
              </w:rPr>
              <w:t xml:space="preserve"> have been provided with opportunities to train for and </w:t>
            </w:r>
            <w:proofErr w:type="gramStart"/>
            <w:r w:rsidRPr="0019602C">
              <w:rPr>
                <w:rFonts w:ascii="CCW Precursive 1" w:hAnsi="CCW Precursive 1"/>
                <w:sz w:val="22"/>
                <w:szCs w:val="22"/>
              </w:rPr>
              <w:t xml:space="preserve">attend </w:t>
            </w:r>
            <w:r w:rsidR="0019602C" w:rsidRPr="0019602C">
              <w:rPr>
                <w:rFonts w:ascii="CCW Precursive 1" w:hAnsi="CCW Precursive 1"/>
                <w:sz w:val="22"/>
                <w:szCs w:val="22"/>
              </w:rPr>
              <w:t xml:space="preserve"> over</w:t>
            </w:r>
            <w:proofErr w:type="gramEnd"/>
            <w:r w:rsidR="0019602C" w:rsidRPr="0019602C">
              <w:rPr>
                <w:rFonts w:ascii="CCW Precursive 1" w:hAnsi="CCW Precursive 1"/>
                <w:sz w:val="22"/>
                <w:szCs w:val="22"/>
              </w:rPr>
              <w:t xml:space="preserve"> 50 different </w:t>
            </w:r>
            <w:r w:rsidRPr="0019602C">
              <w:rPr>
                <w:rFonts w:ascii="CCW Precursive 1" w:hAnsi="CCW Precursive 1"/>
                <w:sz w:val="22"/>
                <w:szCs w:val="22"/>
              </w:rPr>
              <w:t xml:space="preserve">sports competitions. </w:t>
            </w:r>
          </w:p>
          <w:p w:rsidR="004F4BF4" w:rsidRDefault="004F4BF4" w:rsidP="0019602C">
            <w:pPr>
              <w:pStyle w:val="ListParagraph"/>
              <w:numPr>
                <w:ilvl w:val="0"/>
                <w:numId w:val="12"/>
              </w:num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>
              <w:rPr>
                <w:rFonts w:ascii="CCW Precursive 1" w:hAnsi="CCW Precursive 1"/>
                <w:sz w:val="22"/>
                <w:szCs w:val="22"/>
              </w:rPr>
              <w:t xml:space="preserve">Some of the events offered this year have included swimming, cycling, </w:t>
            </w:r>
            <w:proofErr w:type="spellStart"/>
            <w:r>
              <w:rPr>
                <w:rFonts w:ascii="CCW Precursive 1" w:hAnsi="CCW Precursive 1"/>
                <w:sz w:val="22"/>
                <w:szCs w:val="22"/>
              </w:rPr>
              <w:t>boccia</w:t>
            </w:r>
            <w:proofErr w:type="spellEnd"/>
            <w:r>
              <w:rPr>
                <w:rFonts w:ascii="CCW Precursive 1" w:hAnsi="CCW Precursive 1"/>
                <w:sz w:val="22"/>
                <w:szCs w:val="22"/>
              </w:rPr>
              <w:t xml:space="preserve">, basketball, cheerleading, </w:t>
            </w:r>
            <w:proofErr w:type="spellStart"/>
            <w:r>
              <w:rPr>
                <w:rFonts w:ascii="CCW Precursive 1" w:hAnsi="CCW Precursive 1"/>
                <w:sz w:val="22"/>
                <w:szCs w:val="22"/>
              </w:rPr>
              <w:t>polybat</w:t>
            </w:r>
            <w:proofErr w:type="spellEnd"/>
            <w:r>
              <w:rPr>
                <w:rFonts w:ascii="CCW Precursive 1" w:hAnsi="CCW Precursive 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CW Precursive 1" w:hAnsi="CCW Precursive 1"/>
                <w:sz w:val="22"/>
                <w:szCs w:val="22"/>
              </w:rPr>
              <w:t>archery,cross</w:t>
            </w:r>
            <w:proofErr w:type="spellEnd"/>
            <w:r>
              <w:rPr>
                <w:rFonts w:ascii="CCW Precursive 1" w:hAnsi="CCW Precursive 1"/>
                <w:sz w:val="22"/>
                <w:szCs w:val="22"/>
              </w:rPr>
              <w:t xml:space="preserve"> country  to name just a few </w:t>
            </w:r>
          </w:p>
          <w:p w:rsidR="0019602C" w:rsidRDefault="0019602C" w:rsidP="0019602C">
            <w:pPr>
              <w:pStyle w:val="ListParagraph"/>
              <w:numPr>
                <w:ilvl w:val="0"/>
                <w:numId w:val="12"/>
              </w:num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>
              <w:rPr>
                <w:rFonts w:ascii="CCW Precursive 1" w:hAnsi="CCW Precursive 1"/>
                <w:sz w:val="22"/>
                <w:szCs w:val="22"/>
              </w:rPr>
              <w:t>Ev</w:t>
            </w:r>
            <w:r w:rsidR="00D51BF1">
              <w:rPr>
                <w:rFonts w:ascii="CCW Precursive 1" w:hAnsi="CCW Precursive 1"/>
                <w:sz w:val="22"/>
                <w:szCs w:val="22"/>
              </w:rPr>
              <w:t>ery single pupil from KS1 and KS</w:t>
            </w:r>
            <w:r>
              <w:rPr>
                <w:rFonts w:ascii="CCW Precursive 1" w:hAnsi="CCW Precursive 1"/>
                <w:sz w:val="22"/>
                <w:szCs w:val="22"/>
              </w:rPr>
              <w:t xml:space="preserve">2 </w:t>
            </w:r>
            <w:proofErr w:type="gramStart"/>
            <w:r>
              <w:rPr>
                <w:rFonts w:ascii="CCW Precursive 1" w:hAnsi="CCW Precursive 1"/>
                <w:sz w:val="22"/>
                <w:szCs w:val="22"/>
              </w:rPr>
              <w:t>have</w:t>
            </w:r>
            <w:proofErr w:type="gramEnd"/>
            <w:r>
              <w:rPr>
                <w:rFonts w:ascii="CCW Precursive 1" w:hAnsi="CCW Precursive 1"/>
                <w:sz w:val="22"/>
                <w:szCs w:val="22"/>
              </w:rPr>
              <w:t xml:space="preserve"> had the opportunity to repre</w:t>
            </w:r>
            <w:r w:rsidR="00D51BF1">
              <w:rPr>
                <w:rFonts w:ascii="CCW Precursive 1" w:hAnsi="CCW Precursive 1"/>
                <w:sz w:val="22"/>
                <w:szCs w:val="22"/>
              </w:rPr>
              <w:t>sent the school this year in at</w:t>
            </w:r>
            <w:r>
              <w:rPr>
                <w:rFonts w:ascii="CCW Precursive 1" w:hAnsi="CCW Precursive 1"/>
                <w:sz w:val="22"/>
                <w:szCs w:val="22"/>
              </w:rPr>
              <w:t xml:space="preserve"> </w:t>
            </w:r>
            <w:r>
              <w:rPr>
                <w:rFonts w:ascii="CCW Precursive 1" w:hAnsi="CCW Precursive 1"/>
                <w:sz w:val="22"/>
                <w:szCs w:val="22"/>
              </w:rPr>
              <w:lastRenderedPageBreak/>
              <w:t>least 1 different sport.</w:t>
            </w:r>
          </w:p>
          <w:p w:rsidR="0019602C" w:rsidRDefault="0019602C" w:rsidP="0019602C">
            <w:pPr>
              <w:pStyle w:val="ListParagraph"/>
              <w:numPr>
                <w:ilvl w:val="0"/>
                <w:numId w:val="12"/>
              </w:num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>
              <w:rPr>
                <w:rFonts w:ascii="CCW Precursive 1" w:hAnsi="CCW Precursive 1"/>
                <w:sz w:val="22"/>
                <w:szCs w:val="22"/>
              </w:rPr>
              <w:t xml:space="preserve">We have run several sports events for other local schools to attend </w:t>
            </w:r>
            <w:r w:rsidR="004F4BF4">
              <w:rPr>
                <w:rFonts w:ascii="CCW Precursive 1" w:hAnsi="CCW Precursive 1"/>
                <w:sz w:val="22"/>
                <w:szCs w:val="22"/>
              </w:rPr>
              <w:t xml:space="preserve">and these have been run by our  fantastic young leaders </w:t>
            </w:r>
          </w:p>
          <w:p w:rsidR="0019602C" w:rsidRPr="0019602C" w:rsidRDefault="0019602C" w:rsidP="0019602C">
            <w:pPr>
              <w:tabs>
                <w:tab w:val="left" w:pos="1459"/>
              </w:tabs>
              <w:ind w:left="360"/>
              <w:rPr>
                <w:rFonts w:ascii="CCW Precursive 1" w:hAnsi="CCW Precursive 1"/>
                <w:sz w:val="22"/>
                <w:szCs w:val="22"/>
              </w:rPr>
            </w:pPr>
          </w:p>
          <w:p w:rsidR="0019602C" w:rsidRDefault="0019602C" w:rsidP="00271E9E">
            <w:p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</w:p>
          <w:p w:rsidR="00FD1DC7" w:rsidRPr="004D72A8" w:rsidRDefault="00FD1DC7" w:rsidP="0019602C">
            <w:p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</w:p>
        </w:tc>
        <w:tc>
          <w:tcPr>
            <w:tcW w:w="3423" w:type="dxa"/>
          </w:tcPr>
          <w:p w:rsidR="00851AA7" w:rsidRDefault="005B7B20" w:rsidP="005B7B20">
            <w:p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>
              <w:rPr>
                <w:rFonts w:ascii="CCW Precursive 1" w:hAnsi="CCW Precursive 1"/>
                <w:sz w:val="22"/>
                <w:szCs w:val="22"/>
              </w:rPr>
              <w:lastRenderedPageBreak/>
              <w:t xml:space="preserve">Ensure that the children continue to have access to </w:t>
            </w:r>
            <w:r w:rsidR="004F4BF4">
              <w:rPr>
                <w:rFonts w:ascii="CCW Precursive 1" w:hAnsi="CCW Precursive 1"/>
                <w:sz w:val="22"/>
                <w:szCs w:val="22"/>
              </w:rPr>
              <w:t xml:space="preserve">a variety of </w:t>
            </w:r>
            <w:r>
              <w:rPr>
                <w:rFonts w:ascii="CCW Precursive 1" w:hAnsi="CCW Precursive 1"/>
                <w:sz w:val="22"/>
                <w:szCs w:val="22"/>
              </w:rPr>
              <w:t xml:space="preserve">competitions and extra -curricular activities.  </w:t>
            </w:r>
          </w:p>
          <w:p w:rsidR="005B7B20" w:rsidRPr="004D72A8" w:rsidRDefault="005B7B20" w:rsidP="002B3ECE">
            <w:p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</w:p>
        </w:tc>
      </w:tr>
      <w:tr w:rsidR="00EE0073" w:rsidTr="00417EDA">
        <w:trPr>
          <w:trHeight w:val="556"/>
        </w:trPr>
        <w:tc>
          <w:tcPr>
            <w:tcW w:w="1951" w:type="dxa"/>
          </w:tcPr>
          <w:p w:rsidR="00EE0073" w:rsidRDefault="00EE0073" w:rsidP="00271E9E">
            <w:p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>
              <w:rPr>
                <w:rFonts w:ascii="CCW Precursive 1" w:hAnsi="CCW Precursive 1"/>
                <w:sz w:val="22"/>
                <w:szCs w:val="22"/>
              </w:rPr>
              <w:lastRenderedPageBreak/>
              <w:t xml:space="preserve">To encourage the children to attend external sports clubs. </w:t>
            </w:r>
          </w:p>
        </w:tc>
        <w:tc>
          <w:tcPr>
            <w:tcW w:w="3686" w:type="dxa"/>
          </w:tcPr>
          <w:p w:rsidR="00EE0073" w:rsidRPr="006D63A8" w:rsidRDefault="006D63A8" w:rsidP="007C650A">
            <w:pPr>
              <w:pStyle w:val="ListParagraph"/>
              <w:numPr>
                <w:ilvl w:val="0"/>
                <w:numId w:val="2"/>
              </w:num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>
              <w:rPr>
                <w:rFonts w:ascii="CCW Precursive 1" w:hAnsi="CCW Precursive 1"/>
                <w:sz w:val="22"/>
                <w:szCs w:val="22"/>
              </w:rPr>
              <w:t>Sp</w:t>
            </w:r>
            <w:r w:rsidR="004F4BF4">
              <w:rPr>
                <w:rFonts w:ascii="CCW Precursive 1" w:hAnsi="CCW Precursive 1"/>
                <w:sz w:val="22"/>
                <w:szCs w:val="22"/>
              </w:rPr>
              <w:t>orts specialist provides coaches</w:t>
            </w:r>
            <w:r>
              <w:rPr>
                <w:rFonts w:ascii="CCW Precursive 1" w:hAnsi="CCW Precursive 1"/>
                <w:sz w:val="22"/>
                <w:szCs w:val="22"/>
              </w:rPr>
              <w:t xml:space="preserve"> from `Abraham Moss Warriors` at lunch times</w:t>
            </w:r>
            <w:r w:rsidR="004F4BF4">
              <w:rPr>
                <w:rFonts w:ascii="CCW Precursive 1" w:hAnsi="CCW Precursive 1"/>
                <w:sz w:val="22"/>
                <w:szCs w:val="22"/>
              </w:rPr>
              <w:t xml:space="preserve"> and for all the afterschool competitions </w:t>
            </w:r>
            <w:r>
              <w:rPr>
                <w:rFonts w:ascii="CCW Precursive 1" w:hAnsi="CCW Precursive 1"/>
                <w:sz w:val="22"/>
                <w:szCs w:val="22"/>
              </w:rPr>
              <w:t xml:space="preserve"> and ensure the children are provided with </w:t>
            </w:r>
            <w:r w:rsidR="007C650A">
              <w:rPr>
                <w:rFonts w:ascii="CCW Precursive 1" w:hAnsi="CCW Precursive 1"/>
                <w:sz w:val="22"/>
                <w:szCs w:val="22"/>
              </w:rPr>
              <w:t xml:space="preserve">priority links with the club. </w:t>
            </w:r>
          </w:p>
        </w:tc>
        <w:tc>
          <w:tcPr>
            <w:tcW w:w="1417" w:type="dxa"/>
          </w:tcPr>
          <w:p w:rsidR="00EE0073" w:rsidRPr="004D72A8" w:rsidRDefault="00EE0073" w:rsidP="004F4BF4">
            <w:p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</w:p>
        </w:tc>
        <w:tc>
          <w:tcPr>
            <w:tcW w:w="3260" w:type="dxa"/>
          </w:tcPr>
          <w:p w:rsidR="00CD4993" w:rsidRDefault="00CD4993" w:rsidP="00CD4993">
            <w:p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>
              <w:rPr>
                <w:rFonts w:ascii="CCW Precursive 1" w:hAnsi="CCW Precursive 1"/>
                <w:sz w:val="22"/>
                <w:szCs w:val="22"/>
              </w:rPr>
              <w:t>Children have</w:t>
            </w:r>
            <w:r w:rsidR="000D20E0">
              <w:rPr>
                <w:rFonts w:ascii="CCW Precursive 1" w:hAnsi="CCW Precursive 1"/>
                <w:sz w:val="22"/>
                <w:szCs w:val="22"/>
              </w:rPr>
              <w:t xml:space="preserve"> been provided with</w:t>
            </w:r>
            <w:r>
              <w:rPr>
                <w:rFonts w:ascii="CCW Precursive 1" w:hAnsi="CCW Precursive 1"/>
                <w:sz w:val="22"/>
                <w:szCs w:val="22"/>
              </w:rPr>
              <w:t xml:space="preserve"> access to a variety</w:t>
            </w:r>
            <w:r w:rsidR="000D20E0">
              <w:rPr>
                <w:rFonts w:ascii="CCW Precursive 1" w:hAnsi="CCW Precursive 1"/>
                <w:sz w:val="22"/>
                <w:szCs w:val="22"/>
              </w:rPr>
              <w:t xml:space="preserve"> of</w:t>
            </w:r>
            <w:r>
              <w:rPr>
                <w:rFonts w:ascii="CCW Precursive 1" w:hAnsi="CCW Precursive 1"/>
                <w:sz w:val="22"/>
                <w:szCs w:val="22"/>
              </w:rPr>
              <w:t xml:space="preserve"> extra- curricular activities. </w:t>
            </w:r>
          </w:p>
          <w:p w:rsidR="003D272E" w:rsidRPr="004D72A8" w:rsidRDefault="003D272E" w:rsidP="00271E9E">
            <w:p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r>
              <w:rPr>
                <w:rFonts w:ascii="CCW Precursive 1" w:hAnsi="CCW Precursive 1"/>
                <w:sz w:val="22"/>
                <w:szCs w:val="22"/>
              </w:rPr>
              <w:t>They have been given the opportunity to attend out of</w:t>
            </w:r>
            <w:r w:rsidR="007C650A">
              <w:rPr>
                <w:rFonts w:ascii="CCW Precursive 1" w:hAnsi="CCW Precursive 1"/>
                <w:sz w:val="22"/>
                <w:szCs w:val="22"/>
              </w:rPr>
              <w:t xml:space="preserve"> </w:t>
            </w:r>
            <w:proofErr w:type="gramStart"/>
            <w:r w:rsidR="007C650A">
              <w:rPr>
                <w:rFonts w:ascii="CCW Precursive 1" w:hAnsi="CCW Precursive 1"/>
                <w:sz w:val="22"/>
                <w:szCs w:val="22"/>
              </w:rPr>
              <w:t xml:space="preserve">school </w:t>
            </w:r>
            <w:r>
              <w:rPr>
                <w:rFonts w:ascii="CCW Precursive 1" w:hAnsi="CCW Precursive 1"/>
                <w:sz w:val="22"/>
                <w:szCs w:val="22"/>
              </w:rPr>
              <w:t xml:space="preserve"> sessions</w:t>
            </w:r>
            <w:proofErr w:type="gramEnd"/>
            <w:r>
              <w:rPr>
                <w:rFonts w:ascii="CCW Precursive 1" w:hAnsi="CCW Precursive 1"/>
                <w:sz w:val="22"/>
                <w:szCs w:val="22"/>
              </w:rPr>
              <w:t xml:space="preserve"> at externa</w:t>
            </w:r>
            <w:r w:rsidR="00D51BF1">
              <w:rPr>
                <w:rFonts w:ascii="CCW Precursive 1" w:hAnsi="CCW Precursive 1"/>
                <w:sz w:val="22"/>
                <w:szCs w:val="22"/>
              </w:rPr>
              <w:t>l clubs. (Abraham Moss Warriors as well as other local groups )</w:t>
            </w:r>
          </w:p>
        </w:tc>
        <w:tc>
          <w:tcPr>
            <w:tcW w:w="3423" w:type="dxa"/>
          </w:tcPr>
          <w:p w:rsidR="00EE0073" w:rsidRPr="004D72A8" w:rsidRDefault="00D51BF1" w:rsidP="00271E9E">
            <w:p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  <w:proofErr w:type="gramStart"/>
            <w:r>
              <w:rPr>
                <w:rFonts w:ascii="CCW Precursive 1" w:hAnsi="CCW Precursive 1"/>
                <w:sz w:val="22"/>
                <w:szCs w:val="22"/>
              </w:rPr>
              <w:t xml:space="preserve">Continue </w:t>
            </w:r>
            <w:r w:rsidR="000D20E0">
              <w:rPr>
                <w:rFonts w:ascii="CCW Precursive 1" w:hAnsi="CCW Precursive 1"/>
                <w:sz w:val="22"/>
                <w:szCs w:val="22"/>
              </w:rPr>
              <w:t xml:space="preserve"> to</w:t>
            </w:r>
            <w:proofErr w:type="gramEnd"/>
            <w:r w:rsidR="000D20E0">
              <w:rPr>
                <w:rFonts w:ascii="CCW Precursive 1" w:hAnsi="CCW Precursive 1"/>
                <w:sz w:val="22"/>
                <w:szCs w:val="22"/>
              </w:rPr>
              <w:t xml:space="preserve"> provide a wider variety of extra-curricular activities and monitor the children attending.</w:t>
            </w:r>
          </w:p>
        </w:tc>
      </w:tr>
      <w:tr w:rsidR="000912BB" w:rsidTr="00417EDA">
        <w:trPr>
          <w:trHeight w:val="556"/>
        </w:trPr>
        <w:tc>
          <w:tcPr>
            <w:tcW w:w="5637" w:type="dxa"/>
            <w:gridSpan w:val="2"/>
          </w:tcPr>
          <w:p w:rsidR="000912BB" w:rsidRDefault="000912BB" w:rsidP="000912BB">
            <w:pPr>
              <w:tabs>
                <w:tab w:val="left" w:pos="1459"/>
              </w:tabs>
              <w:rPr>
                <w:rFonts w:ascii="CCW Precursive 1" w:hAnsi="CCW Precursive 1"/>
                <w:b/>
                <w:sz w:val="22"/>
                <w:szCs w:val="22"/>
                <w:u w:val="single"/>
              </w:rPr>
            </w:pPr>
            <w:r w:rsidRPr="007A1CE9">
              <w:rPr>
                <w:rFonts w:ascii="CCW Precursive 1" w:hAnsi="CCW Precursive 1"/>
                <w:b/>
                <w:sz w:val="22"/>
                <w:szCs w:val="22"/>
                <w:u w:val="single"/>
              </w:rPr>
              <w:t>Total Spend</w:t>
            </w:r>
          </w:p>
          <w:p w:rsidR="00D51BF1" w:rsidRPr="007A1CE9" w:rsidRDefault="00A11FD9" w:rsidP="000912BB">
            <w:pPr>
              <w:tabs>
                <w:tab w:val="left" w:pos="1459"/>
              </w:tabs>
              <w:rPr>
                <w:rFonts w:ascii="CCW Precursive 1" w:hAnsi="CCW Precursive 1"/>
                <w:b/>
                <w:sz w:val="22"/>
                <w:szCs w:val="22"/>
                <w:u w:val="single"/>
              </w:rPr>
            </w:pPr>
            <w:r>
              <w:rPr>
                <w:rFonts w:ascii="CCW Precursive 1" w:hAnsi="CCW Precursive 1"/>
                <w:b/>
                <w:sz w:val="22"/>
                <w:szCs w:val="22"/>
                <w:u w:val="single"/>
              </w:rPr>
              <w:t>£</w:t>
            </w:r>
            <w:bookmarkStart w:id="0" w:name="_GoBack"/>
            <w:bookmarkEnd w:id="0"/>
            <w:r w:rsidR="00D51BF1">
              <w:rPr>
                <w:rFonts w:ascii="CCW Precursive 1" w:hAnsi="CCW Precursive 1"/>
                <w:b/>
                <w:sz w:val="22"/>
                <w:szCs w:val="22"/>
                <w:u w:val="single"/>
              </w:rPr>
              <w:t>17,797</w:t>
            </w:r>
          </w:p>
        </w:tc>
        <w:tc>
          <w:tcPr>
            <w:tcW w:w="1417" w:type="dxa"/>
          </w:tcPr>
          <w:p w:rsidR="000912BB" w:rsidRDefault="000912BB" w:rsidP="009D105B">
            <w:p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</w:p>
        </w:tc>
        <w:tc>
          <w:tcPr>
            <w:tcW w:w="3260" w:type="dxa"/>
          </w:tcPr>
          <w:p w:rsidR="000912BB" w:rsidRPr="007A1CE9" w:rsidRDefault="000912BB" w:rsidP="00271E9E">
            <w:pPr>
              <w:tabs>
                <w:tab w:val="left" w:pos="1459"/>
              </w:tabs>
              <w:rPr>
                <w:rFonts w:ascii="CCW Precursive 1" w:hAnsi="CCW Precursive 1"/>
                <w:b/>
                <w:sz w:val="22"/>
                <w:szCs w:val="22"/>
                <w:u w:val="single"/>
              </w:rPr>
            </w:pPr>
          </w:p>
        </w:tc>
        <w:tc>
          <w:tcPr>
            <w:tcW w:w="3423" w:type="dxa"/>
          </w:tcPr>
          <w:p w:rsidR="000912BB" w:rsidRDefault="000912BB" w:rsidP="00271E9E">
            <w:p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</w:p>
          <w:p w:rsidR="004F4BF4" w:rsidRPr="004D72A8" w:rsidRDefault="004F4BF4" w:rsidP="00271E9E">
            <w:pPr>
              <w:tabs>
                <w:tab w:val="left" w:pos="1459"/>
              </w:tabs>
              <w:rPr>
                <w:rFonts w:ascii="CCW Precursive 1" w:hAnsi="CCW Precursive 1"/>
                <w:sz w:val="22"/>
                <w:szCs w:val="22"/>
              </w:rPr>
            </w:pPr>
          </w:p>
        </w:tc>
      </w:tr>
    </w:tbl>
    <w:p w:rsidR="001047D0" w:rsidRDefault="001047D0" w:rsidP="001047D0">
      <w:pPr>
        <w:tabs>
          <w:tab w:val="left" w:pos="1459"/>
        </w:tabs>
        <w:jc w:val="both"/>
        <w:rPr>
          <w:rFonts w:ascii="CCW Precursive 1" w:hAnsi="CCW Precursive 1"/>
          <w:sz w:val="28"/>
        </w:rPr>
      </w:pPr>
    </w:p>
    <w:p w:rsidR="004F4BF4" w:rsidRPr="001047D0" w:rsidRDefault="004F4BF4" w:rsidP="001047D0">
      <w:pPr>
        <w:tabs>
          <w:tab w:val="left" w:pos="1459"/>
        </w:tabs>
        <w:jc w:val="both"/>
        <w:rPr>
          <w:rFonts w:ascii="CCW Precursive 1" w:hAnsi="CCW Precursive 1"/>
          <w:sz w:val="28"/>
        </w:rPr>
      </w:pPr>
    </w:p>
    <w:sectPr w:rsidR="004F4BF4" w:rsidRPr="001047D0" w:rsidSect="009F19E2">
      <w:pgSz w:w="16838" w:h="11906" w:orient="landscape"/>
      <w:pgMar w:top="1440" w:right="1387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93F" w:rsidRDefault="006E493F" w:rsidP="00FC684E">
      <w:r>
        <w:separator/>
      </w:r>
    </w:p>
  </w:endnote>
  <w:endnote w:type="continuationSeparator" w:id="0">
    <w:p w:rsidR="006E493F" w:rsidRDefault="006E493F" w:rsidP="00FC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CW Precursive 1">
    <w:altName w:val="Arabic Typesetting"/>
    <w:charset w:val="00"/>
    <w:family w:val="script"/>
    <w:pitch w:val="variable"/>
    <w:sig w:usb0="00000001" w:usb1="1000004A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93F" w:rsidRDefault="006E493F" w:rsidP="00FC684E">
      <w:r>
        <w:separator/>
      </w:r>
    </w:p>
  </w:footnote>
  <w:footnote w:type="continuationSeparator" w:id="0">
    <w:p w:rsidR="006E493F" w:rsidRDefault="006E493F" w:rsidP="00FC6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E2" w:rsidRPr="009F19E2" w:rsidRDefault="009F19E2" w:rsidP="009F19E2">
    <w:pPr>
      <w:ind w:left="-284"/>
      <w:jc w:val="right"/>
      <w:rPr>
        <w:rFonts w:ascii="Calibri" w:hAnsi="Calibri"/>
        <w:b/>
        <w:sz w:val="18"/>
        <w:szCs w:val="18"/>
      </w:rPr>
    </w:pPr>
    <w:r w:rsidRPr="009F19E2">
      <w:rPr>
        <w:b/>
        <w:noProof/>
      </w:rPr>
      <w:drawing>
        <wp:anchor distT="0" distB="0" distL="114300" distR="114300" simplePos="0" relativeHeight="251665408" behindDoc="1" locked="0" layoutInCell="1" allowOverlap="1" wp14:anchorId="0F649DDE" wp14:editId="2208F9C9">
          <wp:simplePos x="0" y="0"/>
          <wp:positionH relativeFrom="column">
            <wp:posOffset>1031240</wp:posOffset>
          </wp:positionH>
          <wp:positionV relativeFrom="paragraph">
            <wp:posOffset>80645</wp:posOffset>
          </wp:positionV>
          <wp:extent cx="602615" cy="711835"/>
          <wp:effectExtent l="0" t="0" r="6985" b="0"/>
          <wp:wrapTight wrapText="bothSides">
            <wp:wrapPolygon edited="0">
              <wp:start x="0" y="0"/>
              <wp:lineTo x="0" y="20810"/>
              <wp:lineTo x="21168" y="20810"/>
              <wp:lineTo x="2116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19E2">
      <w:rPr>
        <w:rFonts w:ascii="Helvetica" w:hAnsi="Helvetica" w:cs="Helvetica"/>
        <w:b/>
        <w:noProof/>
      </w:rPr>
      <w:drawing>
        <wp:anchor distT="0" distB="0" distL="114300" distR="114300" simplePos="0" relativeHeight="251666432" behindDoc="1" locked="0" layoutInCell="1" allowOverlap="1" wp14:anchorId="4D6346F8" wp14:editId="74A685B6">
          <wp:simplePos x="0" y="0"/>
          <wp:positionH relativeFrom="column">
            <wp:posOffset>7452360</wp:posOffset>
          </wp:positionH>
          <wp:positionV relativeFrom="paragraph">
            <wp:posOffset>87630</wp:posOffset>
          </wp:positionV>
          <wp:extent cx="603250" cy="713105"/>
          <wp:effectExtent l="0" t="0" r="6350" b="0"/>
          <wp:wrapTight wrapText="bothSides">
            <wp:wrapPolygon edited="0">
              <wp:start x="0" y="0"/>
              <wp:lineTo x="0" y="20773"/>
              <wp:lineTo x="21145" y="20773"/>
              <wp:lineTo x="2114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19E2">
      <w:rPr>
        <w:b/>
      </w:rPr>
      <w:t xml:space="preserve"> </w:t>
    </w:r>
  </w:p>
  <w:p w:rsidR="009F19E2" w:rsidRPr="009F19E2" w:rsidRDefault="009F19E2" w:rsidP="009F19E2">
    <w:pPr>
      <w:ind w:left="993" w:firstLine="283"/>
      <w:rPr>
        <w:rFonts w:ascii="Helvetica" w:hAnsi="Helvetica" w:cs="Helvetica"/>
        <w:b/>
        <w:noProof/>
        <w:lang w:val="en-US" w:eastAsia="en-US"/>
      </w:rPr>
    </w:pPr>
    <w:r w:rsidRPr="009F19E2">
      <w:rPr>
        <w:rFonts w:ascii="Helvetica" w:hAnsi="Helvetica" w:cs="Helvetica"/>
        <w:b/>
        <w:noProof/>
        <w:lang w:val="en-US" w:eastAsia="en-US"/>
      </w:rPr>
      <w:t xml:space="preserve">            </w:t>
    </w:r>
  </w:p>
  <w:p w:rsidR="009F19E2" w:rsidRPr="009F19E2" w:rsidRDefault="009F19E2" w:rsidP="009F19E2">
    <w:pPr>
      <w:jc w:val="center"/>
      <w:rPr>
        <w:rFonts w:ascii="CCW Precursive 1" w:hAnsi="CCW Precursive 1" w:cs="Helvetica"/>
        <w:b/>
        <w:noProof/>
        <w:sz w:val="28"/>
        <w:lang w:val="en-US" w:eastAsia="en-US"/>
      </w:rPr>
    </w:pPr>
    <w:r w:rsidRPr="009F19E2">
      <w:rPr>
        <w:rFonts w:ascii="CCW Precursive 1" w:hAnsi="CCW Precursive 1" w:cs="Helvetica"/>
        <w:b/>
        <w:noProof/>
        <w:sz w:val="28"/>
        <w:lang w:val="en-US" w:eastAsia="en-US"/>
      </w:rPr>
      <w:t>St Chads Roman Catholic Primary School</w:t>
    </w:r>
  </w:p>
  <w:p w:rsidR="009F19E2" w:rsidRPr="009F19E2" w:rsidRDefault="009F19E2" w:rsidP="009F19E2">
    <w:pPr>
      <w:ind w:left="993" w:firstLine="283"/>
      <w:rPr>
        <w:rFonts w:ascii="Helvetica" w:hAnsi="Helvetica" w:cs="Helvetica"/>
        <w:b/>
        <w:noProof/>
        <w:lang w:val="en-US" w:eastAsia="en-US"/>
      </w:rPr>
    </w:pPr>
  </w:p>
  <w:p w:rsidR="00FC684E" w:rsidRDefault="00FC684E" w:rsidP="009F19E2">
    <w:pPr>
      <w:rPr>
        <w:rFonts w:ascii="Helvetica" w:hAnsi="Helvetica" w:cs="Helvetica"/>
        <w:noProof/>
        <w:lang w:val="en-US" w:eastAsia="en-US"/>
      </w:rPr>
    </w:pPr>
  </w:p>
  <w:p w:rsidR="00FC684E" w:rsidRDefault="00FC684E" w:rsidP="00FC684E">
    <w:pPr>
      <w:ind w:left="993" w:firstLine="283"/>
    </w:pPr>
  </w:p>
  <w:p w:rsidR="00FC684E" w:rsidRDefault="00FC68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E2" w:rsidRPr="009F19E2" w:rsidRDefault="009F19E2" w:rsidP="009F19E2">
    <w:pPr>
      <w:ind w:left="-284"/>
      <w:jc w:val="right"/>
      <w:rPr>
        <w:rFonts w:ascii="Calibri" w:hAnsi="Calibri"/>
        <w:b/>
        <w:sz w:val="18"/>
        <w:szCs w:val="18"/>
      </w:rPr>
    </w:pPr>
    <w:r w:rsidRPr="009F19E2">
      <w:rPr>
        <w:b/>
      </w:rPr>
      <w:t xml:space="preserve"> </w:t>
    </w:r>
  </w:p>
  <w:p w:rsidR="009F19E2" w:rsidRPr="009F19E2" w:rsidRDefault="009F19E2" w:rsidP="009F19E2">
    <w:pPr>
      <w:ind w:left="993" w:firstLine="283"/>
      <w:rPr>
        <w:rFonts w:ascii="Helvetica" w:hAnsi="Helvetica" w:cs="Helvetica"/>
        <w:b/>
        <w:noProof/>
        <w:lang w:val="en-US" w:eastAsia="en-US"/>
      </w:rPr>
    </w:pPr>
    <w:r w:rsidRPr="009F19E2">
      <w:rPr>
        <w:rFonts w:ascii="Helvetica" w:hAnsi="Helvetica" w:cs="Helvetica"/>
        <w:b/>
        <w:noProof/>
        <w:lang w:val="en-US" w:eastAsia="en-US"/>
      </w:rPr>
      <w:t xml:space="preserve">            </w:t>
    </w:r>
  </w:p>
  <w:p w:rsidR="009F19E2" w:rsidRPr="009F19E2" w:rsidRDefault="006E433C" w:rsidP="006E433C">
    <w:pPr>
      <w:tabs>
        <w:tab w:val="left" w:pos="6663"/>
      </w:tabs>
      <w:jc w:val="center"/>
      <w:rPr>
        <w:rFonts w:ascii="CCW Precursive 1" w:hAnsi="CCW Precursive 1" w:cs="Helvetica"/>
        <w:b/>
        <w:noProof/>
        <w:sz w:val="28"/>
        <w:lang w:val="en-US" w:eastAsia="en-US"/>
      </w:rPr>
    </w:pPr>
    <w:r w:rsidRPr="009F19E2">
      <w:rPr>
        <w:rFonts w:ascii="Helvetica" w:hAnsi="Helvetica" w:cs="Helvetica"/>
        <w:b/>
        <w:noProof/>
      </w:rPr>
      <w:drawing>
        <wp:inline distT="0" distB="0" distL="0" distR="0" wp14:anchorId="2925A28B" wp14:editId="23D96904">
          <wp:extent cx="603250" cy="713105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F19E2" w:rsidRPr="009F19E2">
      <w:rPr>
        <w:rFonts w:ascii="CCW Precursive 1" w:hAnsi="CCW Precursive 1" w:cs="Helvetica"/>
        <w:b/>
        <w:noProof/>
        <w:sz w:val="28"/>
        <w:lang w:val="en-US" w:eastAsia="en-US"/>
      </w:rPr>
      <w:t>St Chads Roman Catholic Primary School</w:t>
    </w:r>
    <w:r>
      <w:rPr>
        <w:rFonts w:ascii="CCW Precursive 1" w:hAnsi="CCW Precursive 1" w:cs="Helvetica"/>
        <w:b/>
        <w:noProof/>
        <w:sz w:val="28"/>
        <w:lang w:val="en-US" w:eastAsia="en-US"/>
      </w:rPr>
      <w:t xml:space="preserve"> </w:t>
    </w:r>
    <w:r w:rsidRPr="009F19E2">
      <w:rPr>
        <w:b/>
        <w:noProof/>
      </w:rPr>
      <w:drawing>
        <wp:inline distT="0" distB="0" distL="0" distR="0" wp14:anchorId="00372087" wp14:editId="5DE78ED1">
          <wp:extent cx="602615" cy="71183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19E2" w:rsidRPr="009F19E2" w:rsidRDefault="009F19E2" w:rsidP="009F19E2">
    <w:pPr>
      <w:ind w:left="993" w:firstLine="283"/>
      <w:rPr>
        <w:rFonts w:ascii="Helvetica" w:hAnsi="Helvetica" w:cs="Helvetica"/>
        <w:b/>
        <w:noProof/>
        <w:lang w:val="en-US" w:eastAsia="en-US"/>
      </w:rPr>
    </w:pPr>
  </w:p>
  <w:p w:rsidR="009F19E2" w:rsidRDefault="009F19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5F37"/>
    <w:multiLevelType w:val="hybridMultilevel"/>
    <w:tmpl w:val="FCF850D0"/>
    <w:lvl w:ilvl="0" w:tplc="6E9026F2">
      <w:numFmt w:val="bullet"/>
      <w:lvlText w:val="-"/>
      <w:lvlJc w:val="left"/>
      <w:pPr>
        <w:ind w:left="720" w:hanging="360"/>
      </w:pPr>
      <w:rPr>
        <w:rFonts w:ascii="CCW Precursive 1" w:eastAsia="Times New Roman" w:hAnsi="CCW Precursive 1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F4052"/>
    <w:multiLevelType w:val="hybridMultilevel"/>
    <w:tmpl w:val="B8C27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B2F2D"/>
    <w:multiLevelType w:val="hybridMultilevel"/>
    <w:tmpl w:val="0C162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90797"/>
    <w:multiLevelType w:val="hybridMultilevel"/>
    <w:tmpl w:val="B694BB02"/>
    <w:lvl w:ilvl="0" w:tplc="6E9026F2">
      <w:numFmt w:val="bullet"/>
      <w:lvlText w:val="-"/>
      <w:lvlJc w:val="left"/>
      <w:pPr>
        <w:ind w:left="720" w:hanging="360"/>
      </w:pPr>
      <w:rPr>
        <w:rFonts w:ascii="CCW Precursive 1" w:eastAsia="Times New Roman" w:hAnsi="CCW Precursive 1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A5005"/>
    <w:multiLevelType w:val="hybridMultilevel"/>
    <w:tmpl w:val="29784706"/>
    <w:lvl w:ilvl="0" w:tplc="6E9026F2">
      <w:numFmt w:val="bullet"/>
      <w:lvlText w:val="-"/>
      <w:lvlJc w:val="left"/>
      <w:pPr>
        <w:ind w:left="360" w:hanging="360"/>
      </w:pPr>
      <w:rPr>
        <w:rFonts w:ascii="CCW Precursive 1" w:eastAsia="Times New Roman" w:hAnsi="CCW Precursive 1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24C12B65"/>
    <w:multiLevelType w:val="hybridMultilevel"/>
    <w:tmpl w:val="E85E0AFA"/>
    <w:lvl w:ilvl="0" w:tplc="6E9026F2">
      <w:numFmt w:val="bullet"/>
      <w:lvlText w:val="-"/>
      <w:lvlJc w:val="left"/>
      <w:pPr>
        <w:ind w:left="360" w:hanging="360"/>
      </w:pPr>
      <w:rPr>
        <w:rFonts w:ascii="CCW Precursive 1" w:eastAsia="Times New Roman" w:hAnsi="CCW Precursive 1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264977F3"/>
    <w:multiLevelType w:val="hybridMultilevel"/>
    <w:tmpl w:val="E8D24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360ED"/>
    <w:multiLevelType w:val="hybridMultilevel"/>
    <w:tmpl w:val="61069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70096A"/>
    <w:multiLevelType w:val="hybridMultilevel"/>
    <w:tmpl w:val="C424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0B7756"/>
    <w:multiLevelType w:val="hybridMultilevel"/>
    <w:tmpl w:val="EC0E5C42"/>
    <w:lvl w:ilvl="0" w:tplc="6E9026F2">
      <w:numFmt w:val="bullet"/>
      <w:lvlText w:val="-"/>
      <w:lvlJc w:val="left"/>
      <w:pPr>
        <w:ind w:left="360" w:hanging="360"/>
      </w:pPr>
      <w:rPr>
        <w:rFonts w:ascii="CCW Precursive 1" w:eastAsia="Times New Roman" w:hAnsi="CCW Precursive 1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5B4D5F7A"/>
    <w:multiLevelType w:val="hybridMultilevel"/>
    <w:tmpl w:val="37EE304E"/>
    <w:lvl w:ilvl="0" w:tplc="6E9026F2">
      <w:numFmt w:val="bullet"/>
      <w:lvlText w:val="-"/>
      <w:lvlJc w:val="left"/>
      <w:pPr>
        <w:ind w:left="360" w:hanging="360"/>
      </w:pPr>
      <w:rPr>
        <w:rFonts w:ascii="CCW Precursive 1" w:eastAsia="Times New Roman" w:hAnsi="CCW Precursive 1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68BE16F6"/>
    <w:multiLevelType w:val="hybridMultilevel"/>
    <w:tmpl w:val="5D226806"/>
    <w:lvl w:ilvl="0" w:tplc="6E9026F2">
      <w:numFmt w:val="bullet"/>
      <w:lvlText w:val="-"/>
      <w:lvlJc w:val="left"/>
      <w:pPr>
        <w:ind w:left="1080" w:hanging="360"/>
      </w:pPr>
      <w:rPr>
        <w:rFonts w:ascii="CCW Precursive 1" w:eastAsia="Times New Roman" w:hAnsi="CCW Precursive 1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E8"/>
    <w:rsid w:val="000912BB"/>
    <w:rsid w:val="000D20E0"/>
    <w:rsid w:val="001047D0"/>
    <w:rsid w:val="00117DE2"/>
    <w:rsid w:val="0019602C"/>
    <w:rsid w:val="001C3CE3"/>
    <w:rsid w:val="0023275E"/>
    <w:rsid w:val="002512BD"/>
    <w:rsid w:val="00271E9E"/>
    <w:rsid w:val="002877F6"/>
    <w:rsid w:val="002A15E8"/>
    <w:rsid w:val="002B3ECE"/>
    <w:rsid w:val="002F73F0"/>
    <w:rsid w:val="00343B2A"/>
    <w:rsid w:val="003D272E"/>
    <w:rsid w:val="00417EDA"/>
    <w:rsid w:val="00480B5A"/>
    <w:rsid w:val="004C4DFE"/>
    <w:rsid w:val="004D72A8"/>
    <w:rsid w:val="004F4BF4"/>
    <w:rsid w:val="00515113"/>
    <w:rsid w:val="005B7B20"/>
    <w:rsid w:val="006230AC"/>
    <w:rsid w:val="006D63A8"/>
    <w:rsid w:val="006E433C"/>
    <w:rsid w:val="006E493F"/>
    <w:rsid w:val="006F431D"/>
    <w:rsid w:val="00783C46"/>
    <w:rsid w:val="007910A4"/>
    <w:rsid w:val="007A1CE9"/>
    <w:rsid w:val="007C650A"/>
    <w:rsid w:val="00851AA7"/>
    <w:rsid w:val="00860B9E"/>
    <w:rsid w:val="008F38C1"/>
    <w:rsid w:val="009124A0"/>
    <w:rsid w:val="009A6E7E"/>
    <w:rsid w:val="009D105B"/>
    <w:rsid w:val="009F19E2"/>
    <w:rsid w:val="00A11FD9"/>
    <w:rsid w:val="00A805AD"/>
    <w:rsid w:val="00B40E4F"/>
    <w:rsid w:val="00B42680"/>
    <w:rsid w:val="00B9234A"/>
    <w:rsid w:val="00C8350C"/>
    <w:rsid w:val="00CD4993"/>
    <w:rsid w:val="00D30E68"/>
    <w:rsid w:val="00D51BF1"/>
    <w:rsid w:val="00EE0073"/>
    <w:rsid w:val="00F112E0"/>
    <w:rsid w:val="00F406B7"/>
    <w:rsid w:val="00F55BE0"/>
    <w:rsid w:val="00F67DC3"/>
    <w:rsid w:val="00FC684E"/>
    <w:rsid w:val="00FD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5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5E8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2A15E8"/>
    <w:pPr>
      <w:ind w:left="720"/>
      <w:contextualSpacing/>
    </w:pPr>
  </w:style>
  <w:style w:type="table" w:styleId="TableGrid">
    <w:name w:val="Table Grid"/>
    <w:basedOn w:val="TableNormal"/>
    <w:uiPriority w:val="59"/>
    <w:rsid w:val="00F55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8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84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8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84E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5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5E8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2A15E8"/>
    <w:pPr>
      <w:ind w:left="720"/>
      <w:contextualSpacing/>
    </w:pPr>
  </w:style>
  <w:style w:type="table" w:styleId="TableGrid">
    <w:name w:val="Table Grid"/>
    <w:basedOn w:val="TableNormal"/>
    <w:uiPriority w:val="59"/>
    <w:rsid w:val="00F55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8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84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8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84E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BE8FF-3E2C-4D12-B735-0F709FD2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</dc:creator>
  <cp:lastModifiedBy>Dominic James</cp:lastModifiedBy>
  <cp:revision>2</cp:revision>
  <dcterms:created xsi:type="dcterms:W3CDTF">2019-05-22T13:21:00Z</dcterms:created>
  <dcterms:modified xsi:type="dcterms:W3CDTF">2019-05-22T13:21:00Z</dcterms:modified>
</cp:coreProperties>
</file>